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noProof/>
          <w:szCs w:val="24"/>
        </w:rPr>
        <mc:AlternateContent>
          <mc:Choice Requires="wps">
            <w:drawing>
              <wp:anchor distT="0" distB="0" distL="114300" distR="114300" simplePos="0" relativeHeight="251659264" behindDoc="0" locked="0" layoutInCell="1" allowOverlap="1" wp14:anchorId="57A4EF0C" wp14:editId="6D7391EC">
                <wp:simplePos x="0" y="0"/>
                <wp:positionH relativeFrom="margin">
                  <wp:align>left</wp:align>
                </wp:positionH>
                <wp:positionV relativeFrom="paragraph">
                  <wp:posOffset>187326</wp:posOffset>
                </wp:positionV>
                <wp:extent cx="5524500" cy="81343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813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58E3D" id="正方形/長方形 2" o:spid="_x0000_s1026" style="position:absolute;left:0;text-align:left;margin-left:0;margin-top:14.75pt;width:435pt;height:6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kJkgIAAAQFAAAOAAAAZHJzL2Uyb0RvYy54bWysVM2O0zAQviPxDpbvbX6a7LZR09WqaRHS&#10;AistPIAbO42FYwfbbbogHgMeAM6cEQceh5V4C8ZOW7rsBSFySMaZ8fj7Zr7x9GLXCLRl2nAlcxwN&#10;Q4yYLBXlcp3jVy+XgzFGxhJJiVCS5fiWGXwxe/xo2rUZi1WtBGUaQRJpsq7NcW1tmwWBKWvWEDNU&#10;LZPgrJRuiIWlXgdUkw6yNyKIw/As6JSmrVYlMwb+Fr0Tz3z+qmKlfVFVhlkkcgzYrH9r/165dzCb&#10;kmytSVvzcg+D/AOKhnAJhx5TFcQStNH8QaqGl1oZVdlhqZpAVRUvmecAbKLwDzY3NWmZ5wLFMe2x&#10;TOb/pS2fb6814jTHMUaSNNCiuy+f7z5++/H9U/Dzw9feQrErVNeaDOJv2mvtqJr2SpWvDZJqXhO5&#10;Zpdaq65mhAK8yMUH9za4hYGtaNU9UxTOIRurfM12lW5cQqgG2vnW3B5bw3YWlfAzTeMkDaGDJfjG&#10;0SgZpb55AckO21tt7BOmGuSMHGvovU9PtlfGOjgkO4S406RaciF8/4VEXY4naZz6DUYJTp3Ts9Tr&#10;1VxotCVOQf7x3ID/aVjDLehY8AbQHYNI5sqxkNSfYgkXvQ1IhHTJgR1g21u9Xt5NwslivBgngyQ+&#10;WwySsCgGl8t5MjhbRudpMSrm8yJ673BGSVZzSpl0UA/ajZK/08Z+inrVHdV7j5I5Zb70z0PmwX0Y&#10;vsrA6vD17LwOXOt7Ca0UvQUZaNUPI1weYNRKv8Wog0HMsXmzIZphJJ5KkNJ5Ek9SmFy/GI8noAF9&#10;6lidOIgsIVGOLUa9Obf9rG9azdc1nBP5Dkt1CeKruJeFE2aPaS9ZGDWPf38tuFk+Xfuo35fX7BcA&#10;AAD//wMAUEsDBBQABgAIAAAAIQB/Ti+O4AAAAAgBAAAPAAAAZHJzL2Rvd25yZXYueG1sTI/NTsMw&#10;EITvSLyDtUjcqJ1AfwhxqogKTqiiLULi5sZLEojXUey2gadnOcFxZ0az3+TL0XXiiENoPWlIJgoE&#10;UuVtS7WGl93D1QJEiIas6Tyhhi8MsCzOz3KTWX+iDR63sRZcQiEzGpoY+0zKUDXoTJj4Hom9dz84&#10;E/kcamkHc+Jy18lUqZl0piX+0Jge7xusPrcHp2FTjrPH7/btJjy9lsm6T1fPavWh9eXFWN6BiDjG&#10;vzD84jM6FMy09weyQXQaeEjUkN5OQbC7mCsW9hy7TtQUZJHL/wOKHwAAAP//AwBQSwECLQAUAAYA&#10;CAAAACEAtoM4kv4AAADhAQAAEwAAAAAAAAAAAAAAAAAAAAAAW0NvbnRlbnRfVHlwZXNdLnhtbFBL&#10;AQItABQABgAIAAAAIQA4/SH/1gAAAJQBAAALAAAAAAAAAAAAAAAAAC8BAABfcmVscy8ucmVsc1BL&#10;AQItABQABgAIAAAAIQBKp0kJkgIAAAQFAAAOAAAAAAAAAAAAAAAAAC4CAABkcnMvZTJvRG9jLnht&#10;bFBLAQItABQABgAIAAAAIQB/Ti+O4AAAAAgBAAAPAAAAAAAAAAAAAAAAAOwEAABkcnMvZG93bnJl&#10;di54bWxQSwUGAAAAAAQABADzAAAA+QUAAAAA&#10;" filled="f">
                <v:textbox inset="5.85pt,.7pt,5.85pt,.7pt"/>
                <w10:wrap anchorx="margin"/>
              </v:rect>
            </w:pict>
          </mc:Fallback>
        </mc:AlternateContent>
      </w:r>
      <w:r w:rsidRPr="00A640AC">
        <w:rPr>
          <w:rFonts w:ascii="ＭＳ 明朝" w:eastAsia="ＭＳ 明朝" w:hAnsi="ＭＳ 明朝" w:cs="Times New Roman" w:hint="eastAsia"/>
          <w:szCs w:val="24"/>
        </w:rPr>
        <w:t>様式第１号（第６条関係）</w:t>
      </w:r>
    </w:p>
    <w:p w:rsidR="00074980" w:rsidRPr="00A640AC" w:rsidRDefault="00074980" w:rsidP="00074980">
      <w:pPr>
        <w:spacing w:line="0" w:lineRule="atLeast"/>
        <w:ind w:right="240" w:firstLineChars="100" w:firstLine="210"/>
        <w:jc w:val="right"/>
        <w:rPr>
          <w:rFonts w:ascii="ＭＳ 明朝" w:eastAsia="ＭＳ 明朝" w:hAnsi="ＭＳ 明朝" w:cs="Times New Roman"/>
          <w:szCs w:val="24"/>
        </w:rPr>
      </w:pPr>
    </w:p>
    <w:p w:rsidR="00074980" w:rsidRPr="00A640AC" w:rsidRDefault="00074980" w:rsidP="00074980">
      <w:pPr>
        <w:spacing w:line="0" w:lineRule="atLeast"/>
        <w:ind w:right="240" w:firstLineChars="100" w:firstLine="210"/>
        <w:jc w:val="right"/>
        <w:rPr>
          <w:rFonts w:ascii="ＭＳ 明朝" w:eastAsia="ＭＳ 明朝" w:hAnsi="ＭＳ 明朝" w:cs="Times New Roman"/>
          <w:szCs w:val="24"/>
        </w:rPr>
      </w:pPr>
      <w:r w:rsidRPr="00A640AC">
        <w:rPr>
          <w:rFonts w:ascii="ＭＳ 明朝" w:eastAsia="ＭＳ 明朝" w:hAnsi="ＭＳ 明朝" w:cs="Times New Roman" w:hint="eastAsia"/>
          <w:szCs w:val="24"/>
        </w:rPr>
        <w:t>年　　月　　日</w:t>
      </w:r>
    </w:p>
    <w:p w:rsidR="00074980" w:rsidRPr="00A640AC" w:rsidRDefault="00074980" w:rsidP="00074980">
      <w:pPr>
        <w:spacing w:line="0" w:lineRule="atLeast"/>
        <w:ind w:firstLineChars="300" w:firstLine="630"/>
        <w:rPr>
          <w:rFonts w:ascii="ＭＳ 明朝" w:eastAsia="ＭＳ 明朝" w:hAnsi="ＭＳ 明朝" w:cs="Times New Roman"/>
          <w:szCs w:val="24"/>
        </w:rPr>
      </w:pPr>
    </w:p>
    <w:p w:rsidR="00074980" w:rsidRPr="00A640AC" w:rsidRDefault="00074980" w:rsidP="00074980">
      <w:pPr>
        <w:spacing w:line="0" w:lineRule="atLeast"/>
        <w:ind w:firstLineChars="300" w:firstLine="630"/>
        <w:rPr>
          <w:rFonts w:ascii="ＭＳ 明朝" w:eastAsia="ＭＳ 明朝" w:hAnsi="ＭＳ 明朝" w:cs="Times New Roman"/>
          <w:szCs w:val="24"/>
        </w:rPr>
      </w:pPr>
      <w:r w:rsidRPr="00A640AC">
        <w:rPr>
          <w:rFonts w:ascii="ＭＳ 明朝" w:eastAsia="ＭＳ 明朝" w:hAnsi="ＭＳ 明朝" w:cs="Times New Roman" w:hint="eastAsia"/>
          <w:szCs w:val="24"/>
        </w:rPr>
        <w:t>高岡市上下水道事業</w:t>
      </w:r>
      <w:r w:rsidR="00B446D9">
        <w:rPr>
          <w:rFonts w:ascii="ＭＳ 明朝" w:eastAsia="ＭＳ 明朝" w:hAnsi="ＭＳ 明朝" w:cs="Times New Roman" w:hint="eastAsia"/>
          <w:szCs w:val="24"/>
        </w:rPr>
        <w:t xml:space="preserve">　高岡市長</w:t>
      </w:r>
      <w:bookmarkStart w:id="0" w:name="_GoBack"/>
      <w:bookmarkEnd w:id="0"/>
      <w:r w:rsidRPr="00A640AC">
        <w:rPr>
          <w:rFonts w:ascii="ＭＳ 明朝" w:eastAsia="ＭＳ 明朝" w:hAnsi="ＭＳ 明朝" w:cs="Times New Roman" w:hint="eastAsia"/>
          <w:szCs w:val="24"/>
        </w:rPr>
        <w:t xml:space="preserve">　あて</w:t>
      </w:r>
    </w:p>
    <w:p w:rsidR="00074980" w:rsidRPr="00A640AC" w:rsidRDefault="00074980" w:rsidP="00074980">
      <w:pPr>
        <w:spacing w:line="0" w:lineRule="atLeast"/>
        <w:ind w:firstLineChars="200" w:firstLine="420"/>
        <w:rPr>
          <w:rFonts w:ascii="ＭＳ 明朝" w:eastAsia="ＭＳ 明朝" w:hAnsi="ＭＳ 明朝" w:cs="Times New Roman"/>
          <w:szCs w:val="24"/>
        </w:rPr>
      </w:pPr>
    </w:p>
    <w:p w:rsidR="00074980" w:rsidRPr="00A640AC" w:rsidRDefault="00074980" w:rsidP="00074980">
      <w:pPr>
        <w:ind w:firstLineChars="2000" w:firstLine="4200"/>
        <w:rPr>
          <w:rFonts w:ascii="ＭＳ 明朝" w:eastAsia="ＭＳ 明朝" w:hAnsi="ＭＳ 明朝" w:cs="Times New Roman"/>
          <w:szCs w:val="24"/>
        </w:rPr>
      </w:pPr>
      <w:r w:rsidRPr="00A640AC">
        <w:rPr>
          <w:rFonts w:ascii="ＭＳ 明朝" w:eastAsia="ＭＳ 明朝" w:hAnsi="ＭＳ 明朝" w:cs="Times New Roman" w:hint="eastAsia"/>
          <w:szCs w:val="24"/>
        </w:rPr>
        <w:t>申請者　住　　所</w:t>
      </w:r>
    </w:p>
    <w:p w:rsidR="00074980" w:rsidRPr="00A640AC" w:rsidRDefault="00074980" w:rsidP="00074980">
      <w:pPr>
        <w:ind w:firstLineChars="2400" w:firstLine="5040"/>
        <w:jc w:val="left"/>
        <w:rPr>
          <w:rFonts w:ascii="ＭＳ 明朝" w:eastAsia="ＭＳ 明朝" w:hAnsi="ＭＳ 明朝" w:cs="Times New Roman"/>
          <w:szCs w:val="24"/>
        </w:rPr>
      </w:pPr>
      <w:r w:rsidRPr="00A640AC">
        <w:rPr>
          <w:rFonts w:ascii="ＭＳ 明朝" w:eastAsia="ＭＳ 明朝" w:hAnsi="ＭＳ 明朝" w:cs="Times New Roman" w:hint="eastAsia"/>
          <w:szCs w:val="24"/>
        </w:rPr>
        <w:t xml:space="preserve">氏　　名　　　　　　　　　　　</w:t>
      </w:r>
    </w:p>
    <w:p w:rsidR="00074980" w:rsidRPr="00A640AC" w:rsidRDefault="00074980" w:rsidP="00074980">
      <w:pPr>
        <w:ind w:firstLineChars="2400" w:firstLine="5040"/>
        <w:jc w:val="left"/>
        <w:rPr>
          <w:rFonts w:ascii="ＭＳ 明朝" w:eastAsia="ＭＳ 明朝" w:hAnsi="ＭＳ 明朝" w:cs="Times New Roman"/>
          <w:szCs w:val="24"/>
        </w:rPr>
      </w:pPr>
      <w:r w:rsidRPr="00A640AC">
        <w:rPr>
          <w:rFonts w:ascii="ＭＳ 明朝" w:eastAsia="ＭＳ 明朝" w:hAnsi="ＭＳ 明朝" w:cs="Times New Roman" w:hint="eastAsia"/>
          <w:szCs w:val="24"/>
        </w:rPr>
        <w:t>電話番号</w:t>
      </w:r>
    </w:p>
    <w:p w:rsidR="00074980" w:rsidRPr="00A640AC" w:rsidRDefault="00074980" w:rsidP="00074980">
      <w:pPr>
        <w:spacing w:line="0" w:lineRule="atLeast"/>
        <w:ind w:firstLineChars="100" w:firstLine="210"/>
        <w:rPr>
          <w:rFonts w:ascii="ＭＳ 明朝" w:eastAsia="ＭＳ 明朝" w:hAnsi="ＭＳ 明朝" w:cs="Times New Roman"/>
          <w:szCs w:val="24"/>
        </w:rPr>
      </w:pPr>
    </w:p>
    <w:p w:rsidR="00074980" w:rsidRPr="00A640AC" w:rsidRDefault="00074980" w:rsidP="00074980">
      <w:pPr>
        <w:spacing w:line="0" w:lineRule="atLeast"/>
        <w:ind w:firstLineChars="100" w:firstLine="210"/>
        <w:jc w:val="center"/>
        <w:rPr>
          <w:rFonts w:ascii="ＭＳ 明朝" w:eastAsia="ＭＳ 明朝" w:hAnsi="ＭＳ 明朝" w:cs="Times New Roman"/>
          <w:szCs w:val="24"/>
        </w:rPr>
      </w:pPr>
      <w:r w:rsidRPr="00A640AC">
        <w:rPr>
          <w:rFonts w:ascii="ＭＳ 明朝" w:eastAsia="ＭＳ 明朝" w:hAnsi="ＭＳ 明朝" w:cs="Times New Roman" w:hint="eastAsia"/>
          <w:szCs w:val="24"/>
        </w:rPr>
        <w:t>高岡市下水道水洗化工事資金利子補給金交付申請書</w:t>
      </w:r>
    </w:p>
    <w:p w:rsidR="00074980" w:rsidRPr="00A640AC" w:rsidRDefault="00074980" w:rsidP="00074980">
      <w:pPr>
        <w:spacing w:line="0" w:lineRule="atLeast"/>
        <w:ind w:firstLineChars="100" w:firstLine="210"/>
        <w:rPr>
          <w:rFonts w:ascii="ＭＳ 明朝" w:eastAsia="ＭＳ 明朝" w:hAnsi="ＭＳ 明朝" w:cs="Times New Roman"/>
          <w:szCs w:val="24"/>
        </w:rPr>
      </w:pPr>
    </w:p>
    <w:p w:rsidR="00074980" w:rsidRPr="00A640AC" w:rsidRDefault="00074980" w:rsidP="00074980">
      <w:pPr>
        <w:ind w:leftChars="100" w:left="210"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下水道水洗化工事資金利子補給金の交付を受けたいので、次のとおり、高岡市下水道水洗化工事資金利子補給金交付要綱第６条第１項に基づく申請をします。</w:t>
      </w:r>
    </w:p>
    <w:p w:rsidR="00074980" w:rsidRPr="00A640AC" w:rsidRDefault="00074980" w:rsidP="00074980">
      <w:pPr>
        <w:rPr>
          <w:rFonts w:ascii="ＭＳ 明朝" w:eastAsia="ＭＳ 明朝" w:hAnsi="ＭＳ 明朝" w:cs="Times New Roman"/>
          <w:szCs w:val="24"/>
        </w:rPr>
      </w:pP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１　補助事業の内容</w:t>
      </w:r>
    </w:p>
    <w:p w:rsidR="00074980" w:rsidRPr="00A640AC" w:rsidRDefault="00074980" w:rsidP="00074980">
      <w:pPr>
        <w:pStyle w:val="a7"/>
        <w:numPr>
          <w:ilvl w:val="0"/>
          <w:numId w:val="1"/>
        </w:numPr>
        <w:ind w:leftChars="0"/>
        <w:rPr>
          <w:rFonts w:ascii="ＭＳ 明朝" w:eastAsia="ＭＳ 明朝" w:hAnsi="ＭＳ 明朝" w:cs="Times New Roman"/>
          <w:szCs w:val="24"/>
        </w:rPr>
      </w:pPr>
      <w:r w:rsidRPr="00A640AC">
        <w:rPr>
          <w:rFonts w:ascii="ＭＳ 明朝" w:eastAsia="ＭＳ 明朝" w:hAnsi="ＭＳ 明朝" w:cs="Times New Roman" w:hint="eastAsia"/>
          <w:szCs w:val="24"/>
        </w:rPr>
        <w:t>内　容</w:t>
      </w:r>
    </w:p>
    <w:p w:rsidR="00074980" w:rsidRPr="00A640AC" w:rsidRDefault="00074980" w:rsidP="00074980">
      <w:pPr>
        <w:pStyle w:val="a7"/>
        <w:numPr>
          <w:ilvl w:val="0"/>
          <w:numId w:val="1"/>
        </w:numPr>
        <w:ind w:leftChars="0"/>
        <w:rPr>
          <w:rFonts w:ascii="ＭＳ 明朝" w:eastAsia="ＭＳ 明朝" w:hAnsi="ＭＳ 明朝" w:cs="Times New Roman"/>
          <w:szCs w:val="24"/>
        </w:rPr>
      </w:pPr>
      <w:r w:rsidRPr="00A640AC">
        <w:rPr>
          <w:rFonts w:ascii="ＭＳ 明朝" w:eastAsia="ＭＳ 明朝" w:hAnsi="ＭＳ 明朝" w:cs="Times New Roman" w:hint="eastAsia"/>
          <w:szCs w:val="24"/>
        </w:rPr>
        <w:t>場　所</w:t>
      </w:r>
    </w:p>
    <w:p w:rsidR="00074980" w:rsidRPr="00A640AC" w:rsidRDefault="00074980" w:rsidP="00074980">
      <w:pPr>
        <w:pStyle w:val="a7"/>
        <w:numPr>
          <w:ilvl w:val="0"/>
          <w:numId w:val="1"/>
        </w:numPr>
        <w:ind w:leftChars="0"/>
        <w:rPr>
          <w:rFonts w:ascii="ＭＳ 明朝" w:eastAsia="ＭＳ 明朝" w:hAnsi="ＭＳ 明朝" w:cs="Times New Roman"/>
          <w:szCs w:val="24"/>
        </w:rPr>
      </w:pPr>
      <w:r w:rsidRPr="00A640AC">
        <w:rPr>
          <w:rFonts w:ascii="ＭＳ 明朝" w:eastAsia="ＭＳ 明朝" w:hAnsi="ＭＳ 明朝" w:cs="Times New Roman" w:hint="eastAsia"/>
          <w:szCs w:val="24"/>
        </w:rPr>
        <w:t>借入先</w:t>
      </w: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２　補助事業の完了年月日　　　　　　　年　　月　　日</w:t>
      </w:r>
    </w:p>
    <w:p w:rsidR="00074980" w:rsidRPr="00A640AC" w:rsidRDefault="00074980" w:rsidP="00074980">
      <w:pPr>
        <w:ind w:firstLineChars="100" w:firstLine="210"/>
        <w:rPr>
          <w:rFonts w:ascii="ＭＳ 明朝" w:eastAsia="ＭＳ 明朝" w:hAnsi="ＭＳ 明朝" w:cs="Times New Roman"/>
          <w:szCs w:val="24"/>
        </w:rPr>
      </w:pP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３　交付申請額　　　　　　　　　金　　　　　　　　円</w:t>
      </w:r>
    </w:p>
    <w:p w:rsidR="00074980" w:rsidRPr="00A640AC" w:rsidRDefault="00074980" w:rsidP="00074980">
      <w:pPr>
        <w:ind w:firstLineChars="100" w:firstLine="210"/>
        <w:rPr>
          <w:rFonts w:ascii="ＭＳ 明朝" w:eastAsia="ＭＳ 明朝" w:hAnsi="ＭＳ 明朝" w:cs="Times New Roman"/>
          <w:szCs w:val="24"/>
        </w:rPr>
      </w:pP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４　税務情報及び融資情報の取扱いに関する同意</w:t>
      </w:r>
    </w:p>
    <w:p w:rsidR="00074980" w:rsidRPr="004625CE" w:rsidRDefault="00074980" w:rsidP="00074980">
      <w:pPr>
        <w:ind w:firstLineChars="300" w:firstLine="630"/>
        <w:rPr>
          <w:rFonts w:ascii="ＭＳ 明朝" w:eastAsia="ＭＳ 明朝" w:hAnsi="ＭＳ 明朝"/>
          <w:szCs w:val="21"/>
        </w:rPr>
      </w:pPr>
      <w:r w:rsidRPr="004625CE">
        <w:rPr>
          <w:rFonts w:ascii="ＭＳ 明朝" w:eastAsia="ＭＳ 明朝" w:hAnsi="ＭＳ 明朝" w:hint="eastAsia"/>
          <w:szCs w:val="21"/>
        </w:rPr>
        <w:t>どちらかにチェックしてください（例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4"/>
      </w:tblGrid>
      <w:tr w:rsidR="00074980" w:rsidRPr="004625CE" w:rsidTr="0011200C">
        <w:tc>
          <w:tcPr>
            <w:tcW w:w="9018" w:type="dxa"/>
            <w:tcBorders>
              <w:top w:val="single" w:sz="8" w:space="0" w:color="auto"/>
              <w:left w:val="single" w:sz="8" w:space="0" w:color="auto"/>
              <w:bottom w:val="single" w:sz="8" w:space="0" w:color="auto"/>
              <w:right w:val="single" w:sz="8" w:space="0" w:color="auto"/>
            </w:tcBorders>
          </w:tcPr>
          <w:p w:rsidR="00074980" w:rsidRPr="004625CE" w:rsidRDefault="00074980" w:rsidP="0011200C">
            <w:pPr>
              <w:rPr>
                <w:rFonts w:ascii="ＭＳ 明朝" w:eastAsia="ＭＳ 明朝" w:hAnsi="ＭＳ 明朝"/>
                <w:szCs w:val="21"/>
              </w:rPr>
            </w:pPr>
            <w:r w:rsidRPr="004625CE">
              <w:rPr>
                <w:rFonts w:ascii="ＭＳ 明朝" w:eastAsia="ＭＳ 明朝" w:hAnsi="ＭＳ 明朝" w:hint="eastAsia"/>
                <w:szCs w:val="21"/>
              </w:rPr>
              <w:t xml:space="preserve">　</w:t>
            </w:r>
            <w:r w:rsidRPr="004625CE">
              <w:rPr>
                <w:rFonts w:ascii="ＭＳ 明朝" w:eastAsia="ＭＳ 明朝" w:hAnsi="ＭＳ 明朝" w:cs="Times New Roman" w:hint="eastAsia"/>
                <w:szCs w:val="24"/>
              </w:rPr>
              <w:t>私は、下水道水洗化工事資金利子補給金の交付を受けるため、高岡市が所有する私の市税の納税情報及び利子補給の対象となる融資情報(償還状況の確認等)を貴職が確認することに</w:t>
            </w:r>
          </w:p>
          <w:p w:rsidR="00074980" w:rsidRPr="004625CE" w:rsidRDefault="00074980" w:rsidP="0011200C">
            <w:pPr>
              <w:jc w:val="center"/>
              <w:rPr>
                <w:rFonts w:ascii="ＭＳ 明朝" w:eastAsia="ＭＳ 明朝" w:hAnsi="ＭＳ 明朝"/>
                <w:szCs w:val="21"/>
              </w:rPr>
            </w:pPr>
            <w:r w:rsidRPr="004625CE">
              <w:rPr>
                <w:rFonts w:ascii="ＭＳ 明朝" w:eastAsia="ＭＳ 明朝" w:hAnsi="ＭＳ 明朝" w:hint="eastAsia"/>
                <w:szCs w:val="21"/>
              </w:rPr>
              <w:t>□ 同意します。　　　　　□ 同意しません。</w:t>
            </w:r>
          </w:p>
        </w:tc>
      </w:tr>
    </w:tbl>
    <w:p w:rsidR="00074980" w:rsidRPr="00A640AC" w:rsidRDefault="00074980" w:rsidP="00074980">
      <w:pPr>
        <w:spacing w:line="0" w:lineRule="atLeast"/>
        <w:rPr>
          <w:rFonts w:ascii="ＭＳ 明朝" w:eastAsia="ＭＳ 明朝" w:hAnsi="ＭＳ 明朝" w:cs="Times New Roman"/>
          <w:szCs w:val="24"/>
        </w:rPr>
      </w:pP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５　添付書類　(1) 融資実績が分かるもの</w:t>
      </w: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 xml:space="preserve">　　　　　　　(2) 償還予定が分かるもの</w:t>
      </w: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 xml:space="preserve">　　　　　　　(</w:t>
      </w:r>
      <w:r w:rsidRPr="00A640AC">
        <w:rPr>
          <w:rFonts w:ascii="ＭＳ 明朝" w:eastAsia="ＭＳ 明朝" w:hAnsi="ＭＳ 明朝" w:cs="Times New Roman"/>
          <w:szCs w:val="24"/>
        </w:rPr>
        <w:t>3</w:t>
      </w:r>
      <w:r w:rsidRPr="00A640AC">
        <w:rPr>
          <w:rFonts w:ascii="ＭＳ 明朝" w:eastAsia="ＭＳ 明朝" w:hAnsi="ＭＳ 明朝" w:cs="Times New Roman" w:hint="eastAsia"/>
          <w:szCs w:val="24"/>
        </w:rPr>
        <w:t>)</w:t>
      </w:r>
      <w:r w:rsidRPr="00A640AC">
        <w:rPr>
          <w:rFonts w:ascii="ＭＳ 明朝" w:eastAsia="ＭＳ 明朝" w:hAnsi="ＭＳ 明朝" w:cs="Times New Roman"/>
          <w:szCs w:val="24"/>
        </w:rPr>
        <w:t xml:space="preserve"> </w:t>
      </w:r>
      <w:r w:rsidRPr="00A640AC">
        <w:rPr>
          <w:rFonts w:ascii="ＭＳ 明朝" w:eastAsia="ＭＳ 明朝" w:hAnsi="ＭＳ 明朝" w:cs="Times New Roman" w:hint="eastAsia"/>
          <w:szCs w:val="24"/>
        </w:rPr>
        <w:t>償還先が分かるもの</w:t>
      </w:r>
    </w:p>
    <w:p w:rsidR="00074980" w:rsidRPr="00A640AC" w:rsidRDefault="00074980" w:rsidP="00074980">
      <w:pPr>
        <w:ind w:firstLineChars="100" w:firstLine="210"/>
        <w:rPr>
          <w:rFonts w:ascii="ＭＳ 明朝" w:eastAsia="ＭＳ 明朝" w:hAnsi="ＭＳ 明朝" w:cs="Times New Roman"/>
          <w:szCs w:val="24"/>
        </w:rPr>
      </w:pPr>
      <w:r w:rsidRPr="00A640AC">
        <w:rPr>
          <w:rFonts w:ascii="ＭＳ 明朝" w:eastAsia="ＭＳ 明朝" w:hAnsi="ＭＳ 明朝" w:cs="Times New Roman" w:hint="eastAsia"/>
          <w:szCs w:val="24"/>
        </w:rPr>
        <w:t xml:space="preserve">　　　　　　　(4) その他</w:t>
      </w:r>
    </w:p>
    <w:sectPr w:rsidR="00074980" w:rsidRPr="00A640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980" w:rsidRDefault="00074980" w:rsidP="00074980">
      <w:r>
        <w:separator/>
      </w:r>
    </w:p>
  </w:endnote>
  <w:endnote w:type="continuationSeparator" w:id="0">
    <w:p w:rsidR="00074980" w:rsidRDefault="00074980" w:rsidP="0007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980" w:rsidRDefault="00074980" w:rsidP="00074980">
      <w:r>
        <w:separator/>
      </w:r>
    </w:p>
  </w:footnote>
  <w:footnote w:type="continuationSeparator" w:id="0">
    <w:p w:rsidR="00074980" w:rsidRDefault="00074980" w:rsidP="00074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6480"/>
    <w:multiLevelType w:val="hybridMultilevel"/>
    <w:tmpl w:val="EB48C490"/>
    <w:lvl w:ilvl="0" w:tplc="E63061C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642"/>
    <w:rsid w:val="00074980"/>
    <w:rsid w:val="00677642"/>
    <w:rsid w:val="009D0D6E"/>
    <w:rsid w:val="00B446D9"/>
    <w:rsid w:val="00C7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2BEB7"/>
  <w15:chartTrackingRefBased/>
  <w15:docId w15:val="{D6EC58FA-05D2-4936-BB3F-E420BDA3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9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980"/>
    <w:pPr>
      <w:tabs>
        <w:tab w:val="center" w:pos="4252"/>
        <w:tab w:val="right" w:pos="8504"/>
      </w:tabs>
      <w:snapToGrid w:val="0"/>
    </w:pPr>
  </w:style>
  <w:style w:type="character" w:customStyle="1" w:styleId="a4">
    <w:name w:val="ヘッダー (文字)"/>
    <w:basedOn w:val="a0"/>
    <w:link w:val="a3"/>
    <w:uiPriority w:val="99"/>
    <w:rsid w:val="00074980"/>
  </w:style>
  <w:style w:type="paragraph" w:styleId="a5">
    <w:name w:val="footer"/>
    <w:basedOn w:val="a"/>
    <w:link w:val="a6"/>
    <w:uiPriority w:val="99"/>
    <w:unhideWhenUsed/>
    <w:rsid w:val="00074980"/>
    <w:pPr>
      <w:tabs>
        <w:tab w:val="center" w:pos="4252"/>
        <w:tab w:val="right" w:pos="8504"/>
      </w:tabs>
      <w:snapToGrid w:val="0"/>
    </w:pPr>
  </w:style>
  <w:style w:type="character" w:customStyle="1" w:styleId="a6">
    <w:name w:val="フッター (文字)"/>
    <w:basedOn w:val="a0"/>
    <w:link w:val="a5"/>
    <w:uiPriority w:val="99"/>
    <w:rsid w:val="00074980"/>
  </w:style>
  <w:style w:type="paragraph" w:styleId="a7">
    <w:name w:val="List Paragraph"/>
    <w:basedOn w:val="a"/>
    <w:uiPriority w:val="34"/>
    <w:qFormat/>
    <w:rsid w:val="000749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高岡市上下水道局</dc:creator>
  <cp:keywords/>
  <dc:description/>
  <cp:lastModifiedBy>高岡市上下水道局</cp:lastModifiedBy>
  <cp:revision>4</cp:revision>
  <dcterms:created xsi:type="dcterms:W3CDTF">2025-08-28T05:34:00Z</dcterms:created>
  <dcterms:modified xsi:type="dcterms:W3CDTF">2025-09-29T08:34:00Z</dcterms:modified>
</cp:coreProperties>
</file>