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B51" w:rsidRDefault="000F7B51" w:rsidP="000F7B51">
      <w:pPr>
        <w:ind w:firstLineChars="100" w:firstLine="210"/>
      </w:pPr>
      <w:bookmarkStart w:id="0" w:name="_GoBack"/>
      <w:bookmarkEnd w:id="0"/>
      <w:r>
        <w:rPr>
          <w:rFonts w:hint="eastAsia"/>
        </w:rPr>
        <w:t>様式第８号（第</w:t>
      </w:r>
      <w:r w:rsidR="00FF2186">
        <w:rPr>
          <w:rFonts w:hint="eastAsia"/>
        </w:rPr>
        <w:t>１１</w:t>
      </w:r>
      <w:r>
        <w:rPr>
          <w:rFonts w:hint="eastAsia"/>
        </w:rPr>
        <w:t>条関係）</w:t>
      </w:r>
    </w:p>
    <w:p w:rsidR="000F7B51" w:rsidRDefault="00474A07" w:rsidP="000F7B51">
      <w:pPr>
        <w:wordWrap w:val="0"/>
        <w:jc w:val="right"/>
      </w:pPr>
      <w:r>
        <w:rPr>
          <w:rFonts w:hint="eastAsia"/>
        </w:rPr>
        <w:t>令和</w:t>
      </w:r>
      <w:r w:rsidR="000F7B51">
        <w:rPr>
          <w:rFonts w:hint="eastAsia"/>
        </w:rPr>
        <w:t xml:space="preserve">　　年　　</w:t>
      </w:r>
      <w:r w:rsidR="00054E3F">
        <w:rPr>
          <w:rFonts w:hint="eastAsia"/>
        </w:rPr>
        <w:t xml:space="preserve">　</w:t>
      </w:r>
      <w:r w:rsidR="000F7B51">
        <w:rPr>
          <w:rFonts w:hint="eastAsia"/>
        </w:rPr>
        <w:t xml:space="preserve">月　　</w:t>
      </w:r>
      <w:r w:rsidR="00054E3F">
        <w:rPr>
          <w:rFonts w:hint="eastAsia"/>
        </w:rPr>
        <w:t xml:space="preserve">　</w:t>
      </w:r>
      <w:r w:rsidR="000F7B51">
        <w:rPr>
          <w:rFonts w:hint="eastAsia"/>
        </w:rPr>
        <w:t xml:space="preserve">日　　</w:t>
      </w:r>
    </w:p>
    <w:p w:rsidR="000F7B51" w:rsidRDefault="0029112C" w:rsidP="000F7B51">
      <w:pPr>
        <w:ind w:firstLineChars="200" w:firstLine="420"/>
      </w:pPr>
      <w:r>
        <w:rPr>
          <w:rFonts w:hint="eastAsia"/>
        </w:rPr>
        <w:t>高岡</w:t>
      </w:r>
      <w:r w:rsidR="00A32736">
        <w:rPr>
          <w:rFonts w:hint="eastAsia"/>
        </w:rPr>
        <w:t>市長　宛</w:t>
      </w:r>
    </w:p>
    <w:p w:rsidR="00EE366C" w:rsidRDefault="00EE366C" w:rsidP="000F7B51">
      <w:pPr>
        <w:ind w:firstLineChars="200" w:firstLine="420"/>
      </w:pPr>
    </w:p>
    <w:p w:rsidR="000F7B51" w:rsidRDefault="000F7B51" w:rsidP="00EE366C">
      <w:pPr>
        <w:ind w:firstLineChars="2100" w:firstLine="4410"/>
      </w:pPr>
      <w:r>
        <w:rPr>
          <w:rFonts w:hint="eastAsia"/>
        </w:rPr>
        <w:t>郵便番号</w:t>
      </w:r>
    </w:p>
    <w:p w:rsidR="000F7B51" w:rsidRDefault="000F7B51" w:rsidP="00EE366C">
      <w:pPr>
        <w:ind w:firstLineChars="2100" w:firstLine="4410"/>
      </w:pPr>
      <w:r>
        <w:rPr>
          <w:rFonts w:hint="eastAsia"/>
        </w:rPr>
        <w:t>現</w:t>
      </w:r>
      <w:r>
        <w:rPr>
          <w:rFonts w:hint="eastAsia"/>
        </w:rPr>
        <w:t xml:space="preserve"> </w:t>
      </w: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</w:p>
    <w:p w:rsidR="000F7B51" w:rsidRDefault="000F7B51" w:rsidP="000F7B51">
      <w:r>
        <w:rPr>
          <w:rFonts w:hint="eastAsia"/>
        </w:rPr>
        <w:t xml:space="preserve">　　　　　　　　　　　　　　　　　　　　</w:t>
      </w:r>
      <w:r w:rsidR="00EE366C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7B51" w:rsidRPr="00DD676C">
              <w:rPr>
                <w:rFonts w:ascii="ＭＳ 明朝" w:eastAsia="ＭＳ 明朝" w:hAnsi="ＭＳ 明朝" w:hint="eastAsia"/>
                <w:sz w:val="10"/>
              </w:rPr>
              <w:t>フリガナ</w:t>
            </w:r>
          </w:rt>
          <w:rubyBase>
            <w:r w:rsidR="000F7B51">
              <w:rPr>
                <w:rFonts w:hint="eastAsia"/>
              </w:rPr>
              <w:t>氏　　名</w:t>
            </w:r>
          </w:rubyBase>
        </w:ruby>
      </w:r>
      <w:r w:rsidR="0029112C">
        <w:rPr>
          <w:rFonts w:hint="eastAsia"/>
        </w:rPr>
        <w:t xml:space="preserve">　　</w:t>
      </w:r>
    </w:p>
    <w:p w:rsidR="000F7B51" w:rsidRDefault="000F7B51" w:rsidP="00EE366C">
      <w:pPr>
        <w:ind w:firstLineChars="2100" w:firstLine="4410"/>
      </w:pPr>
      <w:r>
        <w:rPr>
          <w:rFonts w:hint="eastAsia"/>
        </w:rPr>
        <w:t>電話番号　（　　　）　　　　－</w:t>
      </w:r>
    </w:p>
    <w:p w:rsidR="000F7B51" w:rsidRPr="000F7B51" w:rsidRDefault="000F7B51" w:rsidP="000F7B51"/>
    <w:p w:rsidR="000F7B51" w:rsidRDefault="000F7B51" w:rsidP="000F7B51"/>
    <w:p w:rsidR="000F7B51" w:rsidRPr="000F7B51" w:rsidRDefault="0029112C" w:rsidP="000F7B51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高岡市液状化被害宅地復旧支援事業</w:t>
      </w:r>
      <w:r w:rsidR="00DA1507" w:rsidRPr="00DA1507">
        <w:rPr>
          <w:rFonts w:hint="eastAsia"/>
          <w:sz w:val="26"/>
          <w:szCs w:val="26"/>
        </w:rPr>
        <w:t>の実施に関する</w:t>
      </w:r>
      <w:r w:rsidR="000F7B51" w:rsidRPr="000F7B51">
        <w:rPr>
          <w:rFonts w:hint="eastAsia"/>
          <w:sz w:val="26"/>
          <w:szCs w:val="26"/>
        </w:rPr>
        <w:t>補助金交付請求書</w:t>
      </w:r>
    </w:p>
    <w:p w:rsidR="000F7B51" w:rsidRDefault="000F7B51" w:rsidP="000F7B51"/>
    <w:p w:rsidR="000F7B51" w:rsidRDefault="000F7B51" w:rsidP="000F7B51"/>
    <w:p w:rsidR="000F7B51" w:rsidRDefault="00474A07" w:rsidP="000F7B51">
      <w:pPr>
        <w:ind w:firstLineChars="100" w:firstLine="210"/>
      </w:pPr>
      <w:r>
        <w:rPr>
          <w:rFonts w:hint="eastAsia"/>
        </w:rPr>
        <w:t>令和</w:t>
      </w:r>
      <w:r w:rsidR="000F7B51">
        <w:rPr>
          <w:rFonts w:hint="eastAsia"/>
        </w:rPr>
        <w:t xml:space="preserve">　　年</w:t>
      </w:r>
      <w:r w:rsidR="000F7B51">
        <w:rPr>
          <w:rFonts w:hint="eastAsia"/>
        </w:rPr>
        <w:t xml:space="preserve">   </w:t>
      </w:r>
      <w:r w:rsidR="000F7B51">
        <w:rPr>
          <w:rFonts w:hint="eastAsia"/>
        </w:rPr>
        <w:t>月</w:t>
      </w:r>
      <w:r w:rsidR="000F7B51">
        <w:rPr>
          <w:rFonts w:hint="eastAsia"/>
        </w:rPr>
        <w:t xml:space="preserve">   </w:t>
      </w:r>
      <w:r w:rsidR="0029112C">
        <w:rPr>
          <w:rFonts w:hint="eastAsia"/>
        </w:rPr>
        <w:t>日付け</w:t>
      </w:r>
      <w:r w:rsidR="0017300F">
        <w:rPr>
          <w:rFonts w:hint="eastAsia"/>
        </w:rPr>
        <w:t>高岡市</w:t>
      </w:r>
      <w:r w:rsidR="0029112C">
        <w:rPr>
          <w:rFonts w:hint="eastAsia"/>
        </w:rPr>
        <w:t>指令建政</w:t>
      </w:r>
      <w:r w:rsidR="000F7B51">
        <w:rPr>
          <w:rFonts w:hint="eastAsia"/>
        </w:rPr>
        <w:t>第</w:t>
      </w:r>
      <w:r w:rsidR="000F7B51">
        <w:rPr>
          <w:rFonts w:hint="eastAsia"/>
        </w:rPr>
        <w:t xml:space="preserve">    </w:t>
      </w:r>
      <w:r w:rsidR="00EE366C">
        <w:rPr>
          <w:rFonts w:hint="eastAsia"/>
        </w:rPr>
        <w:t xml:space="preserve">　</w:t>
      </w:r>
      <w:r w:rsidR="000F7B51">
        <w:rPr>
          <w:rFonts w:hint="eastAsia"/>
        </w:rPr>
        <w:t>号で交付額決定の通知のありました標記の補助金について、</w:t>
      </w:r>
      <w:r w:rsidR="0029112C">
        <w:rPr>
          <w:rFonts w:hint="eastAsia"/>
        </w:rPr>
        <w:t>高岡市液状化被害宅地復旧支援事業</w:t>
      </w:r>
      <w:r w:rsidR="00DA1507" w:rsidRPr="00DA1507">
        <w:rPr>
          <w:rFonts w:hint="eastAsia"/>
        </w:rPr>
        <w:t>の実施に関する補助金交付要綱</w:t>
      </w:r>
      <w:r w:rsidR="000F7B51">
        <w:rPr>
          <w:rFonts w:hint="eastAsia"/>
        </w:rPr>
        <w:t>第</w:t>
      </w:r>
      <w:r w:rsidR="00FF2186">
        <w:rPr>
          <w:rFonts w:hint="eastAsia"/>
        </w:rPr>
        <w:t>１１</w:t>
      </w:r>
      <w:r w:rsidR="000F7B51">
        <w:rPr>
          <w:rFonts w:hint="eastAsia"/>
        </w:rPr>
        <w:t>条の規定に基づき、下記のとおり請求します。</w:t>
      </w:r>
    </w:p>
    <w:p w:rsidR="000F7B51" w:rsidRDefault="000F7B51" w:rsidP="000F7B51"/>
    <w:p w:rsidR="000F7B51" w:rsidRDefault="000F7B51" w:rsidP="000F7B51">
      <w:pPr>
        <w:jc w:val="center"/>
      </w:pPr>
      <w:r>
        <w:rPr>
          <w:rFonts w:hint="eastAsia"/>
        </w:rPr>
        <w:t>記</w:t>
      </w:r>
    </w:p>
    <w:p w:rsidR="000F7B51" w:rsidRDefault="000F7B51" w:rsidP="000F7B51"/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7"/>
        <w:gridCol w:w="2188"/>
        <w:gridCol w:w="631"/>
        <w:gridCol w:w="449"/>
        <w:gridCol w:w="182"/>
        <w:gridCol w:w="237"/>
        <w:gridCol w:w="379"/>
        <w:gridCol w:w="15"/>
        <w:gridCol w:w="25"/>
        <w:gridCol w:w="420"/>
        <w:gridCol w:w="186"/>
        <w:gridCol w:w="138"/>
        <w:gridCol w:w="95"/>
        <w:gridCol w:w="398"/>
        <w:gridCol w:w="22"/>
        <w:gridCol w:w="270"/>
        <w:gridCol w:w="149"/>
        <w:gridCol w:w="190"/>
        <w:gridCol w:w="229"/>
        <w:gridCol w:w="217"/>
        <w:gridCol w:w="185"/>
        <w:gridCol w:w="18"/>
        <w:gridCol w:w="419"/>
        <w:gridCol w:w="162"/>
        <w:gridCol w:w="32"/>
        <w:gridCol w:w="226"/>
        <w:gridCol w:w="405"/>
        <w:gridCol w:w="14"/>
        <w:gridCol w:w="108"/>
        <w:gridCol w:w="311"/>
        <w:gridCol w:w="199"/>
        <w:gridCol w:w="221"/>
        <w:gridCol w:w="54"/>
        <w:gridCol w:w="365"/>
        <w:gridCol w:w="420"/>
      </w:tblGrid>
      <w:tr w:rsidR="00335206" w:rsidTr="00EE366C">
        <w:tc>
          <w:tcPr>
            <w:tcW w:w="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B51" w:rsidRDefault="000F7B51" w:rsidP="0033520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F7B51" w:rsidRDefault="000F7B51" w:rsidP="00335206">
            <w:pPr>
              <w:jc w:val="center"/>
            </w:pPr>
            <w:r>
              <w:rPr>
                <w:rFonts w:hint="eastAsia"/>
              </w:rPr>
              <w:t>補助金請求額</w:t>
            </w:r>
          </w:p>
          <w:p w:rsidR="000F7B51" w:rsidRDefault="000F7B51" w:rsidP="00335206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決定</w:t>
            </w:r>
            <w:r w:rsidR="00325F03">
              <w:rPr>
                <w:rFonts w:hint="eastAsia"/>
              </w:rPr>
              <w:t>交付</w:t>
            </w:r>
            <w:r>
              <w:rPr>
                <w:rFonts w:hint="eastAsia"/>
              </w:rPr>
              <w:t>額</w:t>
            </w:r>
            <w:r>
              <w:rPr>
                <w:rFonts w:hint="eastAsia"/>
              </w:rPr>
              <w:t>)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</w:tcPr>
          <w:p w:rsidR="000F7B51" w:rsidRDefault="00335206" w:rsidP="00335206">
            <w:pPr>
              <w:tabs>
                <w:tab w:val="left" w:pos="870"/>
              </w:tabs>
            </w:pPr>
            <w:r>
              <w:tab/>
            </w:r>
          </w:p>
        </w:tc>
        <w:tc>
          <w:tcPr>
            <w:tcW w:w="631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0F7B51" w:rsidRDefault="000F7B51" w:rsidP="000F7B51"/>
        </w:tc>
        <w:tc>
          <w:tcPr>
            <w:tcW w:w="631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0F7B51" w:rsidRDefault="000F7B51" w:rsidP="000F7B51"/>
        </w:tc>
        <w:tc>
          <w:tcPr>
            <w:tcW w:w="631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0F7B51" w:rsidRDefault="000F7B51" w:rsidP="000F7B51"/>
        </w:tc>
        <w:tc>
          <w:tcPr>
            <w:tcW w:w="631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0F7B51" w:rsidRDefault="000F7B51" w:rsidP="000F7B51"/>
        </w:tc>
        <w:tc>
          <w:tcPr>
            <w:tcW w:w="631" w:type="dxa"/>
            <w:gridSpan w:val="4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0F7B51" w:rsidRDefault="000F7B51" w:rsidP="000F7B51"/>
        </w:tc>
        <w:tc>
          <w:tcPr>
            <w:tcW w:w="631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0F7B51" w:rsidRDefault="000F7B51" w:rsidP="000F7B51"/>
        </w:tc>
        <w:tc>
          <w:tcPr>
            <w:tcW w:w="631" w:type="dxa"/>
            <w:gridSpan w:val="4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0F7B51" w:rsidRDefault="000F7B51" w:rsidP="000F7B51"/>
        </w:tc>
        <w:tc>
          <w:tcPr>
            <w:tcW w:w="631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0F7B51" w:rsidRDefault="000F7B51" w:rsidP="000F7B51"/>
        </w:tc>
        <w:tc>
          <w:tcPr>
            <w:tcW w:w="632" w:type="dxa"/>
            <w:gridSpan w:val="4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0F7B51" w:rsidRDefault="000F7B51" w:rsidP="000F7B51"/>
        </w:tc>
        <w:tc>
          <w:tcPr>
            <w:tcW w:w="1060" w:type="dxa"/>
            <w:gridSpan w:val="4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B51" w:rsidRDefault="00054E3F" w:rsidP="00054E3F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335206" w:rsidTr="00EE366C">
        <w:trPr>
          <w:trHeight w:val="662"/>
        </w:trPr>
        <w:tc>
          <w:tcPr>
            <w:tcW w:w="6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5206" w:rsidRDefault="00335206" w:rsidP="0033520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8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35206" w:rsidRDefault="00335206" w:rsidP="00335206">
            <w:pPr>
              <w:jc w:val="center"/>
            </w:pPr>
            <w:r>
              <w:rPr>
                <w:rFonts w:hint="eastAsia"/>
              </w:rPr>
              <w:t>振込先銀行</w:t>
            </w:r>
          </w:p>
        </w:tc>
        <w:tc>
          <w:tcPr>
            <w:tcW w:w="7371" w:type="dxa"/>
            <w:gridSpan w:val="3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35206" w:rsidRDefault="00474A07" w:rsidP="00474A07">
            <w:r>
              <w:rPr>
                <w:rFonts w:hint="eastAsia"/>
              </w:rPr>
              <w:t>（金融機関）</w:t>
            </w:r>
            <w:r w:rsidR="00F57FA4"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>（支店名）</w:t>
            </w:r>
          </w:p>
        </w:tc>
      </w:tr>
      <w:tr w:rsidR="00F57FA4" w:rsidTr="00EE366C">
        <w:trPr>
          <w:trHeight w:val="970"/>
        </w:trPr>
        <w:tc>
          <w:tcPr>
            <w:tcW w:w="6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5206" w:rsidRDefault="00335206" w:rsidP="000F7B51"/>
        </w:tc>
        <w:tc>
          <w:tcPr>
            <w:tcW w:w="2188" w:type="dxa"/>
            <w:vMerge/>
            <w:tcBorders>
              <w:left w:val="single" w:sz="12" w:space="0" w:color="auto"/>
            </w:tcBorders>
            <w:vAlign w:val="center"/>
          </w:tcPr>
          <w:p w:rsidR="00335206" w:rsidRDefault="00335206" w:rsidP="00335206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335206" w:rsidRDefault="00335206" w:rsidP="00335206">
            <w:pPr>
              <w:jc w:val="center"/>
            </w:pPr>
            <w:r>
              <w:rPr>
                <w:rFonts w:hint="eastAsia"/>
              </w:rPr>
              <w:t>１　普通</w:t>
            </w:r>
          </w:p>
          <w:p w:rsidR="00335206" w:rsidRDefault="00335206" w:rsidP="00335206">
            <w:pPr>
              <w:jc w:val="center"/>
            </w:pPr>
            <w:r>
              <w:rPr>
                <w:rFonts w:hint="eastAsia"/>
              </w:rPr>
              <w:t>２　当座</w:t>
            </w:r>
          </w:p>
        </w:tc>
        <w:tc>
          <w:tcPr>
            <w:tcW w:w="798" w:type="dxa"/>
            <w:gridSpan w:val="3"/>
            <w:vAlign w:val="center"/>
          </w:tcPr>
          <w:p w:rsidR="00335206" w:rsidRDefault="00335206" w:rsidP="00335206">
            <w:pPr>
              <w:jc w:val="center"/>
            </w:pPr>
            <w:r>
              <w:rPr>
                <w:rFonts w:hint="eastAsia"/>
              </w:rPr>
              <w:t>口座</w:t>
            </w:r>
          </w:p>
          <w:p w:rsidR="00335206" w:rsidRDefault="00335206" w:rsidP="00335206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784" w:type="dxa"/>
            <w:gridSpan w:val="5"/>
          </w:tcPr>
          <w:p w:rsidR="00335206" w:rsidRDefault="00335206" w:rsidP="000F7B51"/>
        </w:tc>
        <w:tc>
          <w:tcPr>
            <w:tcW w:w="785" w:type="dxa"/>
            <w:gridSpan w:val="4"/>
          </w:tcPr>
          <w:p w:rsidR="00335206" w:rsidRDefault="00335206" w:rsidP="000F7B51"/>
        </w:tc>
        <w:tc>
          <w:tcPr>
            <w:tcW w:w="785" w:type="dxa"/>
            <w:gridSpan w:val="4"/>
          </w:tcPr>
          <w:p w:rsidR="00335206" w:rsidRDefault="00335206" w:rsidP="000F7B51"/>
        </w:tc>
        <w:tc>
          <w:tcPr>
            <w:tcW w:w="784" w:type="dxa"/>
            <w:gridSpan w:val="4"/>
          </w:tcPr>
          <w:p w:rsidR="00335206" w:rsidRDefault="00335206" w:rsidP="000F7B51"/>
        </w:tc>
        <w:tc>
          <w:tcPr>
            <w:tcW w:w="785" w:type="dxa"/>
            <w:gridSpan w:val="5"/>
          </w:tcPr>
          <w:p w:rsidR="00335206" w:rsidRDefault="00335206" w:rsidP="000F7B51"/>
        </w:tc>
        <w:tc>
          <w:tcPr>
            <w:tcW w:w="785" w:type="dxa"/>
            <w:gridSpan w:val="4"/>
          </w:tcPr>
          <w:p w:rsidR="00335206" w:rsidRDefault="00335206" w:rsidP="000F7B51"/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335206" w:rsidRDefault="00335206" w:rsidP="000F7B51"/>
        </w:tc>
      </w:tr>
      <w:tr w:rsidR="00F57FA4" w:rsidTr="00EE366C">
        <w:trPr>
          <w:trHeight w:val="512"/>
        </w:trPr>
        <w:tc>
          <w:tcPr>
            <w:tcW w:w="6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5206" w:rsidRDefault="00335206" w:rsidP="000F7B51"/>
        </w:tc>
        <w:tc>
          <w:tcPr>
            <w:tcW w:w="2188" w:type="dxa"/>
            <w:vMerge w:val="restart"/>
            <w:tcBorders>
              <w:left w:val="single" w:sz="12" w:space="0" w:color="auto"/>
            </w:tcBorders>
            <w:vAlign w:val="center"/>
          </w:tcPr>
          <w:p w:rsidR="00335206" w:rsidRDefault="00335206" w:rsidP="00335206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335206" w:rsidRDefault="00335206" w:rsidP="00335206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19" w:type="dxa"/>
            <w:gridSpan w:val="2"/>
            <w:tcBorders>
              <w:right w:val="dashSmallGap" w:sz="4" w:space="0" w:color="auto"/>
            </w:tcBorders>
          </w:tcPr>
          <w:p w:rsidR="00335206" w:rsidRDefault="00335206" w:rsidP="000F7B51"/>
        </w:tc>
        <w:tc>
          <w:tcPr>
            <w:tcW w:w="419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:rsidR="00335206" w:rsidRDefault="00335206" w:rsidP="000F7B51"/>
        </w:tc>
        <w:tc>
          <w:tcPr>
            <w:tcW w:w="42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35206" w:rsidRDefault="00335206" w:rsidP="000F7B51"/>
        </w:tc>
        <w:tc>
          <w:tcPr>
            <w:tcW w:w="419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:rsidR="00335206" w:rsidRDefault="00335206" w:rsidP="000F7B51"/>
        </w:tc>
        <w:tc>
          <w:tcPr>
            <w:tcW w:w="42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335206" w:rsidRDefault="00335206" w:rsidP="000F7B51"/>
        </w:tc>
        <w:tc>
          <w:tcPr>
            <w:tcW w:w="41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335206" w:rsidRDefault="00335206" w:rsidP="000F7B51"/>
        </w:tc>
        <w:tc>
          <w:tcPr>
            <w:tcW w:w="41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335206" w:rsidRDefault="00335206" w:rsidP="000F7B51"/>
        </w:tc>
        <w:tc>
          <w:tcPr>
            <w:tcW w:w="420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:rsidR="00335206" w:rsidRDefault="00335206" w:rsidP="000F7B51"/>
        </w:tc>
        <w:tc>
          <w:tcPr>
            <w:tcW w:w="41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35206" w:rsidRDefault="00335206" w:rsidP="000F7B51"/>
        </w:tc>
        <w:tc>
          <w:tcPr>
            <w:tcW w:w="420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:rsidR="00335206" w:rsidRDefault="00335206" w:rsidP="000F7B51"/>
        </w:tc>
        <w:tc>
          <w:tcPr>
            <w:tcW w:w="41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335206" w:rsidRDefault="00335206" w:rsidP="000F7B51"/>
        </w:tc>
        <w:tc>
          <w:tcPr>
            <w:tcW w:w="41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335206" w:rsidRDefault="00335206" w:rsidP="000F7B51"/>
        </w:tc>
        <w:tc>
          <w:tcPr>
            <w:tcW w:w="42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335206" w:rsidRDefault="00335206" w:rsidP="000F7B51"/>
        </w:tc>
        <w:tc>
          <w:tcPr>
            <w:tcW w:w="41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335206" w:rsidRDefault="00335206" w:rsidP="000F7B51"/>
        </w:tc>
        <w:tc>
          <w:tcPr>
            <w:tcW w:w="420" w:type="dxa"/>
            <w:tcBorders>
              <w:left w:val="dashSmallGap" w:sz="4" w:space="0" w:color="auto"/>
              <w:right w:val="single" w:sz="12" w:space="0" w:color="auto"/>
            </w:tcBorders>
          </w:tcPr>
          <w:p w:rsidR="00335206" w:rsidRDefault="00335206" w:rsidP="000F7B51"/>
        </w:tc>
      </w:tr>
      <w:tr w:rsidR="00F57FA4" w:rsidTr="00EE366C">
        <w:trPr>
          <w:trHeight w:val="533"/>
        </w:trPr>
        <w:tc>
          <w:tcPr>
            <w:tcW w:w="6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5206" w:rsidRDefault="00335206" w:rsidP="000F7B51"/>
        </w:tc>
        <w:tc>
          <w:tcPr>
            <w:tcW w:w="2188" w:type="dxa"/>
            <w:vMerge/>
            <w:tcBorders>
              <w:left w:val="single" w:sz="12" w:space="0" w:color="auto"/>
            </w:tcBorders>
          </w:tcPr>
          <w:p w:rsidR="00335206" w:rsidRDefault="00335206" w:rsidP="000F7B51"/>
        </w:tc>
        <w:tc>
          <w:tcPr>
            <w:tcW w:w="1080" w:type="dxa"/>
            <w:gridSpan w:val="2"/>
            <w:vMerge/>
          </w:tcPr>
          <w:p w:rsidR="00335206" w:rsidRDefault="00335206" w:rsidP="000F7B51"/>
        </w:tc>
        <w:tc>
          <w:tcPr>
            <w:tcW w:w="419" w:type="dxa"/>
            <w:gridSpan w:val="2"/>
            <w:tcBorders>
              <w:right w:val="dashSmallGap" w:sz="4" w:space="0" w:color="auto"/>
            </w:tcBorders>
          </w:tcPr>
          <w:p w:rsidR="00335206" w:rsidRDefault="00335206" w:rsidP="000F7B51"/>
        </w:tc>
        <w:tc>
          <w:tcPr>
            <w:tcW w:w="419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:rsidR="00335206" w:rsidRDefault="00335206" w:rsidP="000F7B51"/>
        </w:tc>
        <w:tc>
          <w:tcPr>
            <w:tcW w:w="42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35206" w:rsidRDefault="00335206" w:rsidP="000F7B51"/>
        </w:tc>
        <w:tc>
          <w:tcPr>
            <w:tcW w:w="419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:rsidR="00335206" w:rsidRDefault="00335206" w:rsidP="000F7B51"/>
        </w:tc>
        <w:tc>
          <w:tcPr>
            <w:tcW w:w="42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335206" w:rsidRDefault="00335206" w:rsidP="000F7B51"/>
        </w:tc>
        <w:tc>
          <w:tcPr>
            <w:tcW w:w="41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335206" w:rsidRDefault="00335206" w:rsidP="000F7B51"/>
        </w:tc>
        <w:tc>
          <w:tcPr>
            <w:tcW w:w="41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335206" w:rsidRDefault="00335206" w:rsidP="000F7B51"/>
        </w:tc>
        <w:tc>
          <w:tcPr>
            <w:tcW w:w="420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:rsidR="00335206" w:rsidRDefault="00335206" w:rsidP="000F7B51"/>
        </w:tc>
        <w:tc>
          <w:tcPr>
            <w:tcW w:w="41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35206" w:rsidRDefault="00335206" w:rsidP="000F7B51"/>
        </w:tc>
        <w:tc>
          <w:tcPr>
            <w:tcW w:w="420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:rsidR="00335206" w:rsidRDefault="00335206" w:rsidP="000F7B51"/>
        </w:tc>
        <w:tc>
          <w:tcPr>
            <w:tcW w:w="41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335206" w:rsidRDefault="00335206" w:rsidP="000F7B51"/>
        </w:tc>
        <w:tc>
          <w:tcPr>
            <w:tcW w:w="41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335206" w:rsidRDefault="00335206" w:rsidP="000F7B51"/>
        </w:tc>
        <w:tc>
          <w:tcPr>
            <w:tcW w:w="42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335206" w:rsidRDefault="00335206" w:rsidP="000F7B51"/>
        </w:tc>
        <w:tc>
          <w:tcPr>
            <w:tcW w:w="41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335206" w:rsidRDefault="00335206" w:rsidP="000F7B51"/>
        </w:tc>
        <w:tc>
          <w:tcPr>
            <w:tcW w:w="420" w:type="dxa"/>
            <w:tcBorders>
              <w:left w:val="dashSmallGap" w:sz="4" w:space="0" w:color="auto"/>
              <w:right w:val="single" w:sz="12" w:space="0" w:color="auto"/>
            </w:tcBorders>
          </w:tcPr>
          <w:p w:rsidR="00335206" w:rsidRDefault="00335206" w:rsidP="000F7B51"/>
        </w:tc>
      </w:tr>
      <w:tr w:rsidR="00335206" w:rsidTr="00EE366C">
        <w:trPr>
          <w:trHeight w:val="850"/>
        </w:trPr>
        <w:tc>
          <w:tcPr>
            <w:tcW w:w="6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5206" w:rsidRDefault="00335206" w:rsidP="000F7B51"/>
        </w:tc>
        <w:tc>
          <w:tcPr>
            <w:tcW w:w="218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35206" w:rsidRDefault="00335206" w:rsidP="000F7B51"/>
        </w:tc>
        <w:tc>
          <w:tcPr>
            <w:tcW w:w="7371" w:type="dxa"/>
            <w:gridSpan w:val="33"/>
            <w:tcBorders>
              <w:bottom w:val="single" w:sz="12" w:space="0" w:color="auto"/>
              <w:right w:val="single" w:sz="12" w:space="0" w:color="auto"/>
            </w:tcBorders>
          </w:tcPr>
          <w:p w:rsidR="00335206" w:rsidRDefault="00335206" w:rsidP="000F7B51"/>
        </w:tc>
      </w:tr>
    </w:tbl>
    <w:p w:rsidR="00EE366C" w:rsidRPr="00B079C3" w:rsidRDefault="00EF3A20" w:rsidP="000F7B51">
      <w:r w:rsidRPr="00B079C3">
        <w:rPr>
          <w:rFonts w:hint="eastAsia"/>
        </w:rPr>
        <w:t xml:space="preserve">　※添付書類</w:t>
      </w:r>
    </w:p>
    <w:p w:rsidR="00EF3A20" w:rsidRPr="00B079C3" w:rsidRDefault="00EF3A20" w:rsidP="000F7B51">
      <w:r w:rsidRPr="00B079C3">
        <w:rPr>
          <w:rFonts w:hint="eastAsia"/>
        </w:rPr>
        <w:t xml:space="preserve">　　①全額を工事施工者等に支払ったことが分かる領収書等の写し</w:t>
      </w:r>
    </w:p>
    <w:p w:rsidR="002F4E2E" w:rsidRDefault="00D60144" w:rsidP="00002109"/>
    <w:sectPr w:rsidR="002F4E2E" w:rsidSect="000F7B51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144" w:rsidRDefault="00D60144" w:rsidP="00A32736">
      <w:r>
        <w:separator/>
      </w:r>
    </w:p>
  </w:endnote>
  <w:endnote w:type="continuationSeparator" w:id="0">
    <w:p w:rsidR="00D60144" w:rsidRDefault="00D60144" w:rsidP="00A32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144" w:rsidRDefault="00D60144" w:rsidP="00A32736">
      <w:r>
        <w:separator/>
      </w:r>
    </w:p>
  </w:footnote>
  <w:footnote w:type="continuationSeparator" w:id="0">
    <w:p w:rsidR="00D60144" w:rsidRDefault="00D60144" w:rsidP="00A32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B51"/>
    <w:rsid w:val="00002109"/>
    <w:rsid w:val="00054E3F"/>
    <w:rsid w:val="000F7B51"/>
    <w:rsid w:val="00106BC4"/>
    <w:rsid w:val="0017300F"/>
    <w:rsid w:val="0029112C"/>
    <w:rsid w:val="002C2DB9"/>
    <w:rsid w:val="00316927"/>
    <w:rsid w:val="00325F03"/>
    <w:rsid w:val="00335206"/>
    <w:rsid w:val="003D4171"/>
    <w:rsid w:val="00474A07"/>
    <w:rsid w:val="00517696"/>
    <w:rsid w:val="005940AA"/>
    <w:rsid w:val="005E72D9"/>
    <w:rsid w:val="00863145"/>
    <w:rsid w:val="008A6CBB"/>
    <w:rsid w:val="00A32736"/>
    <w:rsid w:val="00AF5CFD"/>
    <w:rsid w:val="00B079C3"/>
    <w:rsid w:val="00D60144"/>
    <w:rsid w:val="00DA1507"/>
    <w:rsid w:val="00E06B5C"/>
    <w:rsid w:val="00EE366C"/>
    <w:rsid w:val="00EF3A20"/>
    <w:rsid w:val="00F57FA4"/>
    <w:rsid w:val="00FF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E3114F6-ECE6-47FF-B70E-18128053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27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2736"/>
  </w:style>
  <w:style w:type="paragraph" w:styleId="a6">
    <w:name w:val="footer"/>
    <w:basedOn w:val="a"/>
    <w:link w:val="a7"/>
    <w:uiPriority w:val="99"/>
    <w:unhideWhenUsed/>
    <w:rsid w:val="00A327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2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田渕　翔太</dc:creator>
  <cp:lastModifiedBy>高岡市</cp:lastModifiedBy>
  <cp:revision>12</cp:revision>
  <cp:lastPrinted>2024-06-06T05:45:00Z</cp:lastPrinted>
  <dcterms:created xsi:type="dcterms:W3CDTF">2019-09-12T01:19:00Z</dcterms:created>
  <dcterms:modified xsi:type="dcterms:W3CDTF">2024-07-11T09:12:00Z</dcterms:modified>
</cp:coreProperties>
</file>