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86F" w:rsidRDefault="00B5586F" w:rsidP="00B5586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:rsidR="003F52DB" w:rsidRPr="00D206EA" w:rsidRDefault="003F52DB" w:rsidP="00B5586F">
      <w:pPr>
        <w:jc w:val="center"/>
        <w:rPr>
          <w:rFonts w:hint="eastAsia"/>
          <w:sz w:val="24"/>
          <w:szCs w:val="24"/>
        </w:rPr>
      </w:pPr>
      <w:r w:rsidRPr="00D206EA">
        <w:rPr>
          <w:rFonts w:hint="eastAsia"/>
          <w:sz w:val="24"/>
          <w:szCs w:val="24"/>
        </w:rPr>
        <w:t>高岡市結婚新生活支援事業　講座受講報告書</w:t>
      </w:r>
    </w:p>
    <w:p w:rsidR="00D206EA" w:rsidRPr="00D206EA" w:rsidRDefault="00D206EA" w:rsidP="00D206EA">
      <w:pPr>
        <w:jc w:val="center"/>
        <w:rPr>
          <w:sz w:val="24"/>
          <w:szCs w:val="24"/>
        </w:rPr>
      </w:pPr>
      <w:r w:rsidRPr="00D206EA">
        <w:rPr>
          <w:rFonts w:hint="eastAsia"/>
          <w:sz w:val="24"/>
          <w:szCs w:val="24"/>
        </w:rPr>
        <w:t xml:space="preserve">　住所</w:t>
      </w:r>
      <w:r>
        <w:rPr>
          <w:rFonts w:hint="eastAsia"/>
          <w:sz w:val="24"/>
          <w:szCs w:val="24"/>
        </w:rPr>
        <w:t xml:space="preserve">　　　　　　　　　　　　　　　　　</w:t>
      </w:r>
    </w:p>
    <w:p w:rsidR="00D206EA" w:rsidRPr="00D206EA" w:rsidRDefault="00D206EA" w:rsidP="00D206EA">
      <w:pPr>
        <w:jc w:val="center"/>
        <w:rPr>
          <w:rFonts w:hint="eastAsia"/>
          <w:sz w:val="24"/>
          <w:szCs w:val="24"/>
        </w:rPr>
      </w:pPr>
      <w:r w:rsidRPr="00D206EA">
        <w:rPr>
          <w:rFonts w:hint="eastAsia"/>
          <w:sz w:val="24"/>
          <w:szCs w:val="24"/>
        </w:rPr>
        <w:t xml:space="preserve">　　　　氏名　　</w:t>
      </w:r>
      <w:r w:rsidRPr="00D206EA">
        <w:rPr>
          <w:rFonts w:hint="eastAsia"/>
          <w:sz w:val="24"/>
          <w:szCs w:val="24"/>
          <w:u w:val="single"/>
        </w:rPr>
        <w:t xml:space="preserve">夫　　　　　　　　　　　　　　</w:t>
      </w:r>
    </w:p>
    <w:p w:rsidR="003F52DB" w:rsidRPr="00D206EA" w:rsidRDefault="00D206EA" w:rsidP="00D206EA">
      <w:pPr>
        <w:jc w:val="center"/>
        <w:rPr>
          <w:sz w:val="24"/>
          <w:szCs w:val="24"/>
          <w:u w:val="single"/>
        </w:rPr>
      </w:pPr>
      <w:r w:rsidRPr="00D206EA">
        <w:rPr>
          <w:rFonts w:hint="eastAsia"/>
          <w:sz w:val="24"/>
          <w:szCs w:val="24"/>
        </w:rPr>
        <w:t xml:space="preserve">　　　　　　　　</w:t>
      </w:r>
      <w:r w:rsidRPr="00D206EA">
        <w:rPr>
          <w:rFonts w:hint="eastAsia"/>
          <w:sz w:val="24"/>
          <w:szCs w:val="24"/>
          <w:u w:val="single"/>
        </w:rPr>
        <w:t xml:space="preserve">妻　　　　　　　　　　　　　　</w:t>
      </w:r>
    </w:p>
    <w:p w:rsidR="00D206EA" w:rsidRPr="00D206EA" w:rsidRDefault="00D206EA" w:rsidP="00D206EA">
      <w:pPr>
        <w:spacing w:line="360" w:lineRule="exact"/>
        <w:jc w:val="center"/>
        <w:rPr>
          <w:rFonts w:hint="eastAsia"/>
          <w:sz w:val="24"/>
          <w:szCs w:val="24"/>
        </w:rPr>
      </w:pPr>
    </w:p>
    <w:p w:rsidR="003F52DB" w:rsidRPr="00D206EA" w:rsidRDefault="003F52DB" w:rsidP="00D206EA">
      <w:pPr>
        <w:spacing w:line="360" w:lineRule="exact"/>
        <w:jc w:val="left"/>
        <w:rPr>
          <w:sz w:val="24"/>
          <w:szCs w:val="24"/>
        </w:rPr>
      </w:pPr>
      <w:r w:rsidRPr="00D206EA">
        <w:rPr>
          <w:rFonts w:hint="eastAsia"/>
          <w:sz w:val="24"/>
          <w:szCs w:val="24"/>
        </w:rPr>
        <w:t xml:space="preserve">　高岡市結婚新生活支援事業補助金交付要綱第３条第７号に定める、以下の講座を受講したことを報告します。</w:t>
      </w:r>
    </w:p>
    <w:p w:rsidR="003F52DB" w:rsidRPr="00D206EA" w:rsidRDefault="003F52DB" w:rsidP="00D206EA">
      <w:pPr>
        <w:spacing w:line="360" w:lineRule="exact"/>
        <w:jc w:val="left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9"/>
        <w:gridCol w:w="1559"/>
        <w:gridCol w:w="851"/>
        <w:gridCol w:w="872"/>
      </w:tblGrid>
      <w:tr w:rsidR="00D206EA" w:rsidRPr="00D206EA" w:rsidTr="00D206EA">
        <w:tc>
          <w:tcPr>
            <w:tcW w:w="5949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D206EA" w:rsidRPr="00D206EA" w:rsidRDefault="00D206EA" w:rsidP="00D206EA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 w:rsidRPr="00D206EA">
              <w:rPr>
                <w:rFonts w:hint="eastAsia"/>
                <w:sz w:val="24"/>
                <w:szCs w:val="24"/>
              </w:rPr>
              <w:t>受講講座等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D206EA" w:rsidRPr="00D206EA" w:rsidRDefault="00D206EA" w:rsidP="00D206EA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D206EA">
              <w:rPr>
                <w:rFonts w:hint="eastAsia"/>
                <w:sz w:val="24"/>
                <w:szCs w:val="24"/>
              </w:rPr>
              <w:t>実施日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D206EA" w:rsidRPr="00D206EA" w:rsidRDefault="00D206EA" w:rsidP="00D206EA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D206EA">
              <w:rPr>
                <w:rFonts w:hint="eastAsia"/>
                <w:sz w:val="24"/>
                <w:szCs w:val="24"/>
              </w:rPr>
              <w:t>夫</w:t>
            </w:r>
          </w:p>
        </w:tc>
        <w:tc>
          <w:tcPr>
            <w:tcW w:w="872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D206EA" w:rsidRPr="00D206EA" w:rsidRDefault="00D206EA" w:rsidP="00D206EA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D206EA">
              <w:rPr>
                <w:rFonts w:hint="eastAsia"/>
                <w:sz w:val="24"/>
                <w:szCs w:val="24"/>
              </w:rPr>
              <w:t>妻</w:t>
            </w:r>
          </w:p>
        </w:tc>
      </w:tr>
      <w:tr w:rsidR="00D206EA" w:rsidRPr="00D206EA" w:rsidTr="00D206EA">
        <w:tc>
          <w:tcPr>
            <w:tcW w:w="5949" w:type="dxa"/>
            <w:tcBorders>
              <w:left w:val="nil"/>
              <w:right w:val="nil"/>
            </w:tcBorders>
          </w:tcPr>
          <w:p w:rsidR="00D206EA" w:rsidRPr="00D206EA" w:rsidRDefault="00D206EA" w:rsidP="00D206EA">
            <w:pPr>
              <w:spacing w:line="360" w:lineRule="exact"/>
              <w:jc w:val="left"/>
              <w:rPr>
                <w:sz w:val="24"/>
                <w:szCs w:val="24"/>
              </w:rPr>
            </w:pPr>
            <w:r w:rsidRPr="00D206EA">
              <w:rPr>
                <w:rFonts w:hint="eastAsia"/>
                <w:sz w:val="24"/>
                <w:szCs w:val="24"/>
              </w:rPr>
              <w:t>a.　ライフデザイン支援講座の受講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D206EA" w:rsidRPr="00D206EA" w:rsidRDefault="00D206EA" w:rsidP="00D206EA">
            <w:pPr>
              <w:spacing w:line="36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 . </w:t>
            </w:r>
            <w:r>
              <w:rPr>
                <w:sz w:val="24"/>
                <w:szCs w:val="24"/>
              </w:rPr>
              <w:t xml:space="preserve">   .   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D206EA" w:rsidRPr="00D206EA" w:rsidRDefault="00D206EA" w:rsidP="00D206E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872" w:type="dxa"/>
            <w:tcBorders>
              <w:left w:val="nil"/>
              <w:right w:val="nil"/>
            </w:tcBorders>
          </w:tcPr>
          <w:p w:rsidR="00D206EA" w:rsidRPr="00D206EA" w:rsidRDefault="00D206EA" w:rsidP="00D206E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D206EA" w:rsidRPr="00D206EA" w:rsidTr="00D206EA">
        <w:tc>
          <w:tcPr>
            <w:tcW w:w="5949" w:type="dxa"/>
            <w:tcBorders>
              <w:left w:val="nil"/>
              <w:right w:val="nil"/>
            </w:tcBorders>
          </w:tcPr>
          <w:p w:rsidR="00D206EA" w:rsidRPr="00D206EA" w:rsidRDefault="00D206EA" w:rsidP="00D206EA">
            <w:pPr>
              <w:spacing w:line="360" w:lineRule="exact"/>
              <w:jc w:val="left"/>
              <w:rPr>
                <w:sz w:val="24"/>
                <w:szCs w:val="24"/>
              </w:rPr>
            </w:pPr>
            <w:r w:rsidRPr="00D206EA">
              <w:rPr>
                <w:rFonts w:hint="eastAsia"/>
                <w:sz w:val="24"/>
                <w:szCs w:val="24"/>
              </w:rPr>
              <w:t>b.　プレコンセプションケアに関する講座の受講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D206EA" w:rsidRPr="00D206EA" w:rsidRDefault="00D206EA" w:rsidP="00D206EA">
            <w:pPr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 . </w:t>
            </w:r>
            <w:r>
              <w:rPr>
                <w:sz w:val="24"/>
                <w:szCs w:val="24"/>
              </w:rPr>
              <w:t xml:space="preserve">   .   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D206EA" w:rsidRPr="00D206EA" w:rsidRDefault="00D206EA" w:rsidP="00D206E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872" w:type="dxa"/>
            <w:tcBorders>
              <w:left w:val="nil"/>
              <w:right w:val="nil"/>
            </w:tcBorders>
          </w:tcPr>
          <w:p w:rsidR="00D206EA" w:rsidRPr="00D206EA" w:rsidRDefault="00D206EA" w:rsidP="00D206E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D206EA" w:rsidRPr="00D206EA" w:rsidTr="00D206EA">
        <w:tc>
          <w:tcPr>
            <w:tcW w:w="5949" w:type="dxa"/>
            <w:tcBorders>
              <w:left w:val="nil"/>
              <w:right w:val="nil"/>
            </w:tcBorders>
          </w:tcPr>
          <w:p w:rsidR="00D206EA" w:rsidRPr="00D206EA" w:rsidRDefault="00D206EA" w:rsidP="00D206EA">
            <w:pPr>
              <w:spacing w:line="360" w:lineRule="exact"/>
              <w:jc w:val="left"/>
              <w:rPr>
                <w:sz w:val="24"/>
                <w:szCs w:val="24"/>
              </w:rPr>
            </w:pPr>
            <w:r w:rsidRPr="00D206EA">
              <w:rPr>
                <w:rFonts w:hint="eastAsia"/>
                <w:sz w:val="24"/>
                <w:szCs w:val="24"/>
              </w:rPr>
              <w:t>c.　医療機関又は保健師への妊活又は出産に係る相談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D206EA" w:rsidRPr="00D206EA" w:rsidRDefault="00D206EA" w:rsidP="00D206EA">
            <w:pPr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 . </w:t>
            </w:r>
            <w:r>
              <w:rPr>
                <w:sz w:val="24"/>
                <w:szCs w:val="24"/>
              </w:rPr>
              <w:t xml:space="preserve">   .   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D206EA" w:rsidRPr="00D206EA" w:rsidRDefault="00D206EA" w:rsidP="00D206E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872" w:type="dxa"/>
            <w:tcBorders>
              <w:left w:val="nil"/>
              <w:right w:val="nil"/>
            </w:tcBorders>
          </w:tcPr>
          <w:p w:rsidR="00D206EA" w:rsidRPr="00D206EA" w:rsidRDefault="00D206EA" w:rsidP="00D206E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D206EA" w:rsidRPr="00D206EA" w:rsidTr="00D206EA">
        <w:tc>
          <w:tcPr>
            <w:tcW w:w="5949" w:type="dxa"/>
            <w:tcBorders>
              <w:left w:val="nil"/>
              <w:right w:val="nil"/>
            </w:tcBorders>
          </w:tcPr>
          <w:p w:rsidR="00D206EA" w:rsidRPr="00D206EA" w:rsidRDefault="00D206EA" w:rsidP="00D206EA">
            <w:pPr>
              <w:spacing w:line="360" w:lineRule="exact"/>
              <w:jc w:val="left"/>
              <w:rPr>
                <w:sz w:val="24"/>
                <w:szCs w:val="24"/>
              </w:rPr>
            </w:pPr>
            <w:r w:rsidRPr="00D206EA">
              <w:rPr>
                <w:rFonts w:hint="eastAsia"/>
                <w:sz w:val="24"/>
                <w:szCs w:val="24"/>
              </w:rPr>
              <w:t>d.　共家事・共育て講座の受講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D206EA" w:rsidRPr="00D206EA" w:rsidRDefault="00D206EA" w:rsidP="00D206EA">
            <w:pPr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 . </w:t>
            </w:r>
            <w:r>
              <w:rPr>
                <w:sz w:val="24"/>
                <w:szCs w:val="24"/>
              </w:rPr>
              <w:t xml:space="preserve">   .   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D206EA" w:rsidRPr="00D206EA" w:rsidRDefault="00D206EA" w:rsidP="00D206E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872" w:type="dxa"/>
            <w:tcBorders>
              <w:left w:val="nil"/>
              <w:right w:val="nil"/>
            </w:tcBorders>
          </w:tcPr>
          <w:p w:rsidR="00D206EA" w:rsidRPr="00D206EA" w:rsidRDefault="00D206EA" w:rsidP="00D206E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</w:tr>
    </w:tbl>
    <w:p w:rsidR="00D206EA" w:rsidRDefault="00B5586F" w:rsidP="00D206EA">
      <w:pPr>
        <w:spacing w:line="320" w:lineRule="exact"/>
        <w:rPr>
          <w:rFonts w:hint="eastAsia"/>
          <w:sz w:val="22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175260</wp:posOffset>
                </wp:positionV>
                <wp:extent cx="5905500" cy="5048250"/>
                <wp:effectExtent l="0" t="0" r="19050" b="1905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5048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3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0F161" id="正方形/長方形 13" o:spid="_x0000_s1026" style="position:absolute;left:0;text-align:left;margin-left:-1.9pt;margin-top:13.8pt;width:465pt;height:397.5pt;z-index:25166233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" filled="f" strokecolor="#a5a5a5 [3206]" strokeweight="1pt">
                <v:stroke dashstyle="dash"/>
              </v:rect>
            </w:pict>
          </mc:Fallback>
        </mc:AlternateContent>
      </w:r>
    </w:p>
    <w:p w:rsidR="006B42A9" w:rsidRPr="00D206EA" w:rsidRDefault="003F52DB" w:rsidP="00D206EA">
      <w:pPr>
        <w:spacing w:line="320" w:lineRule="exact"/>
        <w:rPr>
          <w:sz w:val="22"/>
        </w:rPr>
      </w:pPr>
      <w:r w:rsidRPr="00D206EA">
        <w:rPr>
          <w:rFonts w:hint="eastAsia"/>
          <w:sz w:val="22"/>
        </w:rPr>
        <w:t>（参考）</w:t>
      </w:r>
      <w:r w:rsidR="006B42A9" w:rsidRPr="00D206EA">
        <w:rPr>
          <w:rFonts w:hint="eastAsia"/>
          <w:sz w:val="22"/>
        </w:rPr>
        <w:t>対象となる講座等の例</w:t>
      </w:r>
    </w:p>
    <w:p w:rsidR="006B42A9" w:rsidRPr="00D206EA" w:rsidRDefault="006B42A9" w:rsidP="00D206EA">
      <w:pPr>
        <w:spacing w:line="320" w:lineRule="exact"/>
        <w:rPr>
          <w:sz w:val="22"/>
        </w:rPr>
      </w:pPr>
    </w:p>
    <w:p w:rsidR="003F52DB" w:rsidRPr="00D206EA" w:rsidRDefault="00E271E0" w:rsidP="00D206EA">
      <w:pPr>
        <w:spacing w:line="32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 w:rsidR="003F52DB" w:rsidRPr="00D206EA">
        <w:rPr>
          <w:rFonts w:hint="eastAsia"/>
          <w:sz w:val="22"/>
        </w:rPr>
        <w:t>a.　ライフデザイン支援講座の受講</w:t>
      </w:r>
    </w:p>
    <w:p w:rsidR="006B42A9" w:rsidRPr="00D206EA" w:rsidRDefault="006B42A9" w:rsidP="00D206EA">
      <w:pPr>
        <w:spacing w:line="320" w:lineRule="exact"/>
        <w:rPr>
          <w:sz w:val="22"/>
        </w:rPr>
      </w:pPr>
      <w:r w:rsidRPr="00D206EA">
        <w:rPr>
          <w:rFonts w:hint="eastAsia"/>
          <w:sz w:val="22"/>
        </w:rPr>
        <w:t xml:space="preserve">　(</w:t>
      </w:r>
      <w:r w:rsidRPr="00D206EA">
        <w:rPr>
          <w:sz w:val="22"/>
        </w:rPr>
        <w:t>1</w:t>
      </w:r>
      <w:r w:rsidRPr="00D206EA">
        <w:rPr>
          <w:rFonts w:hint="eastAsia"/>
          <w:sz w:val="22"/>
        </w:rPr>
        <w:t>)「とやまパパBOOK」の読了</w:t>
      </w:r>
      <w:r w:rsidR="001F517F" w:rsidRPr="00D206EA">
        <w:rPr>
          <w:rFonts w:hint="eastAsia"/>
          <w:sz w:val="22"/>
        </w:rPr>
        <w:t>・・・①</w:t>
      </w:r>
    </w:p>
    <w:p w:rsidR="006B42A9" w:rsidRPr="00D206EA" w:rsidRDefault="006B42A9" w:rsidP="00D206EA">
      <w:pPr>
        <w:spacing w:line="320" w:lineRule="exact"/>
        <w:rPr>
          <w:sz w:val="22"/>
        </w:rPr>
      </w:pPr>
    </w:p>
    <w:p w:rsidR="00F126F0" w:rsidRPr="00D206EA" w:rsidRDefault="00E271E0" w:rsidP="00D206EA">
      <w:pPr>
        <w:spacing w:line="32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 w:rsidR="00F126F0" w:rsidRPr="00D206EA">
        <w:rPr>
          <w:rFonts w:hint="eastAsia"/>
          <w:sz w:val="22"/>
        </w:rPr>
        <w:t>b.　プレコンセプションケアに関する講座の受講</w:t>
      </w:r>
    </w:p>
    <w:p w:rsidR="00F126F0" w:rsidRPr="00D206EA" w:rsidRDefault="00F126F0" w:rsidP="00D206EA">
      <w:pPr>
        <w:spacing w:line="320" w:lineRule="exact"/>
        <w:rPr>
          <w:sz w:val="22"/>
        </w:rPr>
      </w:pPr>
      <w:r w:rsidRPr="00D206EA">
        <w:rPr>
          <w:rFonts w:hint="eastAsia"/>
          <w:sz w:val="22"/>
        </w:rPr>
        <w:t xml:space="preserve">　(</w:t>
      </w:r>
      <w:r w:rsidRPr="00D206EA">
        <w:rPr>
          <w:sz w:val="22"/>
        </w:rPr>
        <w:t>1</w:t>
      </w:r>
      <w:r w:rsidRPr="00D206EA">
        <w:rPr>
          <w:rFonts w:hint="eastAsia"/>
          <w:sz w:val="22"/>
        </w:rPr>
        <w:t>)</w:t>
      </w:r>
      <w:r w:rsidR="002F0B46" w:rsidRPr="00D206EA">
        <w:rPr>
          <w:rFonts w:hint="eastAsia"/>
          <w:sz w:val="22"/>
        </w:rPr>
        <w:t xml:space="preserve">国立成育医療研究　</w:t>
      </w:r>
      <w:r w:rsidRPr="00D206EA">
        <w:rPr>
          <w:rFonts w:hint="eastAsia"/>
          <w:sz w:val="22"/>
        </w:rPr>
        <w:t>センターが公開する啓発動画の視聴</w:t>
      </w:r>
      <w:r w:rsidR="001F517F" w:rsidRPr="00D206EA">
        <w:rPr>
          <w:rFonts w:hint="eastAsia"/>
          <w:sz w:val="22"/>
        </w:rPr>
        <w:t>・・・②</w:t>
      </w:r>
    </w:p>
    <w:p w:rsidR="00977AA2" w:rsidRPr="00D206EA" w:rsidRDefault="00977AA2" w:rsidP="00D206EA">
      <w:pPr>
        <w:spacing w:line="320" w:lineRule="exact"/>
        <w:rPr>
          <w:sz w:val="22"/>
        </w:rPr>
      </w:pPr>
      <w:r w:rsidRPr="00D206EA">
        <w:rPr>
          <w:rFonts w:hint="eastAsia"/>
          <w:sz w:val="22"/>
        </w:rPr>
        <w:t xml:space="preserve">　(2)プレコンセプションケア・チェックシートの記入（国立成育医療研究センター）</w:t>
      </w:r>
      <w:r w:rsidR="001F517F" w:rsidRPr="00D206EA">
        <w:rPr>
          <w:rFonts w:hint="eastAsia"/>
          <w:sz w:val="22"/>
        </w:rPr>
        <w:t>・・・③</w:t>
      </w:r>
    </w:p>
    <w:p w:rsidR="00F126F0" w:rsidRPr="00D206EA" w:rsidRDefault="00F126F0" w:rsidP="00D206EA">
      <w:pPr>
        <w:spacing w:line="320" w:lineRule="exact"/>
        <w:rPr>
          <w:b/>
          <w:sz w:val="22"/>
        </w:rPr>
      </w:pPr>
    </w:p>
    <w:p w:rsidR="008E09C7" w:rsidRPr="00D206EA" w:rsidRDefault="00E271E0" w:rsidP="00D206EA">
      <w:pPr>
        <w:spacing w:line="32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 w:rsidR="00977AA2" w:rsidRPr="00D206EA">
        <w:rPr>
          <w:rFonts w:hint="eastAsia"/>
          <w:sz w:val="22"/>
        </w:rPr>
        <w:t>c.　医療機関又は保健師への妊活又は出産に係る相談</w:t>
      </w:r>
    </w:p>
    <w:p w:rsidR="00977AA2" w:rsidRPr="00D206EA" w:rsidRDefault="00977AA2" w:rsidP="00D206EA">
      <w:pPr>
        <w:spacing w:line="320" w:lineRule="exact"/>
        <w:rPr>
          <w:sz w:val="22"/>
        </w:rPr>
      </w:pPr>
      <w:r w:rsidRPr="00D206EA">
        <w:rPr>
          <w:rFonts w:hint="eastAsia"/>
          <w:sz w:val="22"/>
        </w:rPr>
        <w:t xml:space="preserve">　(</w:t>
      </w:r>
      <w:r w:rsidRPr="00D206EA">
        <w:rPr>
          <w:sz w:val="22"/>
        </w:rPr>
        <w:t>1</w:t>
      </w:r>
      <w:r w:rsidRPr="00D206EA">
        <w:rPr>
          <w:rFonts w:hint="eastAsia"/>
          <w:sz w:val="22"/>
        </w:rPr>
        <w:t>)高岡市プレ妊活検診費助成事業への申し込み等</w:t>
      </w:r>
      <w:r w:rsidR="001F517F" w:rsidRPr="00D206EA">
        <w:rPr>
          <w:rFonts w:hint="eastAsia"/>
          <w:sz w:val="22"/>
        </w:rPr>
        <w:t>・・・④</w:t>
      </w:r>
    </w:p>
    <w:p w:rsidR="00977AA2" w:rsidRPr="00D206EA" w:rsidRDefault="00977AA2" w:rsidP="00D206EA">
      <w:pPr>
        <w:spacing w:line="320" w:lineRule="exact"/>
        <w:rPr>
          <w:sz w:val="22"/>
        </w:rPr>
      </w:pPr>
    </w:p>
    <w:p w:rsidR="00977AA2" w:rsidRPr="00D206EA" w:rsidRDefault="00E271E0" w:rsidP="00D206EA">
      <w:pPr>
        <w:spacing w:line="32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 w:rsidR="00977AA2" w:rsidRPr="00D206EA">
        <w:rPr>
          <w:sz w:val="22"/>
        </w:rPr>
        <w:t>d.</w:t>
      </w:r>
      <w:r w:rsidR="00977AA2" w:rsidRPr="00D206EA">
        <w:rPr>
          <w:rFonts w:hint="eastAsia"/>
          <w:sz w:val="22"/>
        </w:rPr>
        <w:t xml:space="preserve">　共家事・共育て講座の受講</w:t>
      </w:r>
      <w:bookmarkStart w:id="0" w:name="_GoBack"/>
      <w:bookmarkEnd w:id="0"/>
    </w:p>
    <w:p w:rsidR="00977AA2" w:rsidRPr="00D206EA" w:rsidRDefault="00977AA2" w:rsidP="00D206EA">
      <w:pPr>
        <w:spacing w:line="320" w:lineRule="exact"/>
        <w:rPr>
          <w:sz w:val="22"/>
        </w:rPr>
      </w:pPr>
      <w:r w:rsidRPr="00D206EA">
        <w:rPr>
          <w:rFonts w:hint="eastAsia"/>
          <w:sz w:val="22"/>
        </w:rPr>
        <w:t xml:space="preserve">　(</w:t>
      </w:r>
      <w:r w:rsidRPr="00D206EA">
        <w:rPr>
          <w:sz w:val="22"/>
        </w:rPr>
        <w:t>1</w:t>
      </w:r>
      <w:r w:rsidRPr="00D206EA">
        <w:rPr>
          <w:rFonts w:hint="eastAsia"/>
          <w:sz w:val="22"/>
        </w:rPr>
        <w:t>)「とやまパパBOOK」の読了</w:t>
      </w:r>
      <w:r w:rsidR="001F517F" w:rsidRPr="00D206EA">
        <w:rPr>
          <w:rFonts w:hint="eastAsia"/>
          <w:sz w:val="22"/>
        </w:rPr>
        <w:t>・・・①</w:t>
      </w:r>
    </w:p>
    <w:p w:rsidR="00977AA2" w:rsidRPr="00D206EA" w:rsidRDefault="00977AA2" w:rsidP="00D206EA">
      <w:pPr>
        <w:spacing w:line="320" w:lineRule="exact"/>
        <w:rPr>
          <w:sz w:val="22"/>
        </w:rPr>
      </w:pPr>
      <w:r w:rsidRPr="00D206EA">
        <w:rPr>
          <w:rFonts w:hint="eastAsia"/>
          <w:sz w:val="22"/>
        </w:rPr>
        <w:t xml:space="preserve">　(</w:t>
      </w:r>
      <w:r w:rsidRPr="00D206EA">
        <w:rPr>
          <w:sz w:val="22"/>
        </w:rPr>
        <w:t>2</w:t>
      </w:r>
      <w:r w:rsidRPr="00D206EA">
        <w:rPr>
          <w:rFonts w:hint="eastAsia"/>
          <w:sz w:val="22"/>
        </w:rPr>
        <w:t>)厚生労働省「共育プロジェクト」が公開しているセミナー動画の視聴</w:t>
      </w:r>
      <w:r w:rsidR="001F517F" w:rsidRPr="00D206EA">
        <w:rPr>
          <w:rFonts w:hint="eastAsia"/>
          <w:sz w:val="22"/>
        </w:rPr>
        <w:t>・・・⑤</w:t>
      </w:r>
    </w:p>
    <w:p w:rsidR="00977AA2" w:rsidRPr="00D206EA" w:rsidRDefault="00977AA2" w:rsidP="00D206EA">
      <w:pPr>
        <w:spacing w:line="320" w:lineRule="exact"/>
        <w:rPr>
          <w:sz w:val="22"/>
        </w:rPr>
      </w:pPr>
    </w:p>
    <w:p w:rsidR="00E271E0" w:rsidRDefault="00E271E0" w:rsidP="00E271E0">
      <w:pPr>
        <w:spacing w:line="320" w:lineRule="exact"/>
        <w:rPr>
          <w:b/>
          <w:sz w:val="22"/>
        </w:rPr>
      </w:pPr>
      <w:r>
        <w:rPr>
          <w:rFonts w:hint="eastAsia"/>
          <w:b/>
          <w:sz w:val="22"/>
        </w:rPr>
        <w:t xml:space="preserve">　</w:t>
      </w:r>
      <w:r w:rsidR="00977AA2" w:rsidRPr="00D206EA">
        <w:rPr>
          <w:rFonts w:hint="eastAsia"/>
          <w:b/>
          <w:sz w:val="22"/>
        </w:rPr>
        <w:t>※上記はあくまでも例となります。その他でも該当になる場合がございますので、</w:t>
      </w:r>
    </w:p>
    <w:p w:rsidR="00977AA2" w:rsidRPr="00D206EA" w:rsidRDefault="00E271E0" w:rsidP="00E271E0">
      <w:pPr>
        <w:spacing w:line="320" w:lineRule="exact"/>
        <w:rPr>
          <w:b/>
          <w:sz w:val="22"/>
        </w:rPr>
      </w:pPr>
      <w:r>
        <w:rPr>
          <w:rFonts w:hint="eastAsia"/>
          <w:b/>
          <w:sz w:val="22"/>
        </w:rPr>
        <w:t xml:space="preserve">　　</w:t>
      </w:r>
      <w:r w:rsidR="00977AA2" w:rsidRPr="00D206EA">
        <w:rPr>
          <w:rFonts w:hint="eastAsia"/>
          <w:b/>
          <w:sz w:val="22"/>
        </w:rPr>
        <w:t>建築政策課までお問い合わせください。</w:t>
      </w:r>
    </w:p>
    <w:p w:rsidR="002F0B46" w:rsidRPr="00D206EA" w:rsidRDefault="00B5586F" w:rsidP="00D206EA">
      <w:pPr>
        <w:spacing w:line="320" w:lineRule="exac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133985</wp:posOffset>
                </wp:positionV>
                <wp:extent cx="5619750" cy="0"/>
                <wp:effectExtent l="0" t="0" r="19050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3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A6A1BA" id="直線コネクタ 14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35pt,10.55pt" to="451.8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" strokecolor="#a5a5a5 [3206]" strokeweight=".5pt">
                <v:stroke dashstyle="dash" joinstyle="miter"/>
              </v:line>
            </w:pict>
          </mc:Fallback>
        </mc:AlternateContent>
      </w:r>
    </w:p>
    <w:p w:rsidR="002F0B46" w:rsidRPr="00D206EA" w:rsidRDefault="00E271E0" w:rsidP="00D206EA">
      <w:pPr>
        <w:spacing w:line="32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 w:rsidR="002F0B46" w:rsidRPr="00D206EA">
        <w:rPr>
          <w:rFonts w:hint="eastAsia"/>
          <w:sz w:val="22"/>
        </w:rPr>
        <w:t>〇各種リンク先</w:t>
      </w:r>
    </w:p>
    <w:tbl>
      <w:tblPr>
        <w:tblStyle w:val="a4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2"/>
        <w:gridCol w:w="1673"/>
        <w:gridCol w:w="1672"/>
        <w:gridCol w:w="1673"/>
        <w:gridCol w:w="1673"/>
      </w:tblGrid>
      <w:tr w:rsidR="00823EAF" w:rsidRPr="00D206EA" w:rsidTr="00E271E0">
        <w:trPr>
          <w:trHeight w:val="136"/>
        </w:trPr>
        <w:tc>
          <w:tcPr>
            <w:tcW w:w="1672" w:type="dxa"/>
          </w:tcPr>
          <w:p w:rsidR="00823EAF" w:rsidRPr="00D206EA" w:rsidRDefault="00E271E0" w:rsidP="00E271E0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</w:p>
        </w:tc>
        <w:tc>
          <w:tcPr>
            <w:tcW w:w="1673" w:type="dxa"/>
          </w:tcPr>
          <w:p w:rsidR="00823EAF" w:rsidRPr="00D206EA" w:rsidRDefault="00E271E0" w:rsidP="00E271E0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</w:t>
            </w:r>
          </w:p>
        </w:tc>
        <w:tc>
          <w:tcPr>
            <w:tcW w:w="1672" w:type="dxa"/>
          </w:tcPr>
          <w:p w:rsidR="00823EAF" w:rsidRPr="00D206EA" w:rsidRDefault="00E271E0" w:rsidP="00E271E0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③</w:t>
            </w:r>
          </w:p>
        </w:tc>
        <w:tc>
          <w:tcPr>
            <w:tcW w:w="1673" w:type="dxa"/>
          </w:tcPr>
          <w:p w:rsidR="00823EAF" w:rsidRPr="00D206EA" w:rsidRDefault="00E271E0" w:rsidP="00E271E0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④</w:t>
            </w:r>
          </w:p>
        </w:tc>
        <w:tc>
          <w:tcPr>
            <w:tcW w:w="1673" w:type="dxa"/>
          </w:tcPr>
          <w:p w:rsidR="00823EAF" w:rsidRPr="00D206EA" w:rsidRDefault="00E271E0" w:rsidP="00E271E0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⑤</w:t>
            </w:r>
          </w:p>
        </w:tc>
      </w:tr>
      <w:tr w:rsidR="00823EAF" w:rsidRPr="00D206EA" w:rsidTr="00E271E0">
        <w:trPr>
          <w:trHeight w:val="1014"/>
        </w:trPr>
        <w:tc>
          <w:tcPr>
            <w:tcW w:w="1672" w:type="dxa"/>
          </w:tcPr>
          <w:p w:rsidR="00823EAF" w:rsidRPr="00D206EA" w:rsidRDefault="00823EAF" w:rsidP="00D206EA">
            <w:pPr>
              <w:spacing w:line="320" w:lineRule="exact"/>
              <w:rPr>
                <w:sz w:val="24"/>
                <w:szCs w:val="24"/>
              </w:rPr>
            </w:pPr>
            <w:r w:rsidRPr="00D206EA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6985</wp:posOffset>
                  </wp:positionV>
                  <wp:extent cx="558165" cy="558165"/>
                  <wp:effectExtent l="0" t="0" r="0" b="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パパBOOK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165" cy="558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73" w:type="dxa"/>
          </w:tcPr>
          <w:p w:rsidR="00823EAF" w:rsidRPr="00D206EA" w:rsidRDefault="00823EAF" w:rsidP="00D206EA">
            <w:pPr>
              <w:spacing w:line="320" w:lineRule="exact"/>
              <w:rPr>
                <w:sz w:val="24"/>
                <w:szCs w:val="24"/>
              </w:rPr>
            </w:pPr>
            <w:r w:rsidRPr="00D206EA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9525</wp:posOffset>
                  </wp:positionV>
                  <wp:extent cx="545465" cy="545465"/>
                  <wp:effectExtent l="0" t="0" r="6985" b="6985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啓発動画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465" cy="545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72" w:type="dxa"/>
          </w:tcPr>
          <w:p w:rsidR="00823EAF" w:rsidRPr="00D206EA" w:rsidRDefault="00823EAF" w:rsidP="00D206EA">
            <w:pPr>
              <w:spacing w:line="320" w:lineRule="exact"/>
              <w:rPr>
                <w:sz w:val="24"/>
                <w:szCs w:val="24"/>
              </w:rPr>
            </w:pPr>
            <w:r w:rsidRPr="00D206EA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10160</wp:posOffset>
                  </wp:positionV>
                  <wp:extent cx="545465" cy="545465"/>
                  <wp:effectExtent l="0" t="0" r="6985" b="6985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チェックシート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465" cy="545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73" w:type="dxa"/>
          </w:tcPr>
          <w:p w:rsidR="00823EAF" w:rsidRPr="00D206EA" w:rsidRDefault="00823EAF" w:rsidP="00D206EA">
            <w:pPr>
              <w:spacing w:line="320" w:lineRule="exact"/>
              <w:rPr>
                <w:sz w:val="24"/>
                <w:szCs w:val="24"/>
              </w:rPr>
            </w:pPr>
            <w:r w:rsidRPr="00D206EA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10160</wp:posOffset>
                  </wp:positionV>
                  <wp:extent cx="558165" cy="558165"/>
                  <wp:effectExtent l="0" t="0" r="0" b="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プレ妊活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58165" cy="558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73" w:type="dxa"/>
          </w:tcPr>
          <w:p w:rsidR="00823EAF" w:rsidRPr="00D206EA" w:rsidRDefault="00823EAF" w:rsidP="00D206EA">
            <w:pPr>
              <w:spacing w:line="320" w:lineRule="exact"/>
              <w:rPr>
                <w:sz w:val="24"/>
                <w:szCs w:val="24"/>
              </w:rPr>
            </w:pPr>
            <w:r w:rsidRPr="00D206EA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6350</wp:posOffset>
                  </wp:positionV>
                  <wp:extent cx="558800" cy="558800"/>
                  <wp:effectExtent l="0" t="0" r="0" b="0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共育プロジェクト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823EAF" w:rsidRPr="00D206EA" w:rsidRDefault="00823EAF" w:rsidP="00D206EA">
      <w:pPr>
        <w:spacing w:line="320" w:lineRule="exact"/>
        <w:rPr>
          <w:rFonts w:hint="eastAsia"/>
          <w:sz w:val="24"/>
          <w:szCs w:val="24"/>
        </w:rPr>
      </w:pPr>
    </w:p>
    <w:sectPr w:rsidR="00823EAF" w:rsidRPr="00D206EA" w:rsidSect="00D206EA">
      <w:pgSz w:w="11906" w:h="16838"/>
      <w:pgMar w:top="1134" w:right="1247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59D" w:rsidRDefault="008C659D" w:rsidP="008C659D">
      <w:r>
        <w:separator/>
      </w:r>
    </w:p>
  </w:endnote>
  <w:endnote w:type="continuationSeparator" w:id="0">
    <w:p w:rsidR="008C659D" w:rsidRDefault="008C659D" w:rsidP="008C6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59D" w:rsidRDefault="008C659D" w:rsidP="008C659D">
      <w:r>
        <w:separator/>
      </w:r>
    </w:p>
  </w:footnote>
  <w:footnote w:type="continuationSeparator" w:id="0">
    <w:p w:rsidR="008C659D" w:rsidRDefault="008C659D" w:rsidP="008C6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6E18"/>
    <w:multiLevelType w:val="hybridMultilevel"/>
    <w:tmpl w:val="FFEE1AE0"/>
    <w:lvl w:ilvl="0" w:tplc="ADAAC7A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240AA0"/>
    <w:multiLevelType w:val="hybridMultilevel"/>
    <w:tmpl w:val="34EA5BFC"/>
    <w:lvl w:ilvl="0" w:tplc="616259B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DB"/>
    <w:rsid w:val="001F517F"/>
    <w:rsid w:val="00292280"/>
    <w:rsid w:val="002F0B46"/>
    <w:rsid w:val="002F5FE9"/>
    <w:rsid w:val="003F52DB"/>
    <w:rsid w:val="006B42A9"/>
    <w:rsid w:val="00823EAF"/>
    <w:rsid w:val="008C659D"/>
    <w:rsid w:val="008E09C7"/>
    <w:rsid w:val="00977AA2"/>
    <w:rsid w:val="00B5586F"/>
    <w:rsid w:val="00CA2226"/>
    <w:rsid w:val="00D206EA"/>
    <w:rsid w:val="00E271E0"/>
    <w:rsid w:val="00F1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22B8C8"/>
  <w15:chartTrackingRefBased/>
  <w15:docId w15:val="{CD41017F-25AD-4AD0-9737-073F240E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2DB"/>
    <w:pPr>
      <w:ind w:leftChars="400" w:left="840"/>
    </w:pPr>
  </w:style>
  <w:style w:type="table" w:styleId="a4">
    <w:name w:val="Table Grid"/>
    <w:basedOn w:val="a1"/>
    <w:uiPriority w:val="39"/>
    <w:rsid w:val="00823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C65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659D"/>
  </w:style>
  <w:style w:type="paragraph" w:styleId="a7">
    <w:name w:val="footer"/>
    <w:basedOn w:val="a"/>
    <w:link w:val="a8"/>
    <w:uiPriority w:val="99"/>
    <w:unhideWhenUsed/>
    <w:rsid w:val="008C65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6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高岡市</cp:lastModifiedBy>
  <cp:revision>4</cp:revision>
  <cp:lastPrinted>2026-06-05T03:04:00Z</cp:lastPrinted>
  <dcterms:created xsi:type="dcterms:W3CDTF">2026-06-05T02:44:00Z</dcterms:created>
  <dcterms:modified xsi:type="dcterms:W3CDTF">2026-06-05T03:04:00Z</dcterms:modified>
</cp:coreProperties>
</file>