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F9" w:rsidRDefault="006345F9" w:rsidP="006345F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様式６　（都市再生特別措置法施行規則第55条第１項関係）</w:t>
      </w:r>
    </w:p>
    <w:p w:rsidR="006345F9" w:rsidRPr="006345F9" w:rsidRDefault="006345F9" w:rsidP="006345F9">
      <w:pPr>
        <w:jc w:val="left"/>
        <w:rPr>
          <w:rFonts w:asciiTheme="minorEastAsia" w:eastAsiaTheme="minorEastAsia" w:hAnsiTheme="minorEastAsia"/>
          <w:sz w:val="24"/>
          <w:szCs w:val="24"/>
        </w:rPr>
      </w:pPr>
    </w:p>
    <w:p w:rsidR="006345F9" w:rsidRDefault="006345F9" w:rsidP="006345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行為の変更届出書</w:t>
      </w:r>
    </w:p>
    <w:p w:rsidR="006345F9" w:rsidRDefault="006345F9" w:rsidP="006345F9">
      <w:pPr>
        <w:jc w:val="left"/>
        <w:rPr>
          <w:rFonts w:asciiTheme="minorEastAsia" w:eastAsiaTheme="minorEastAsia" w:hAnsiTheme="minorEastAsia"/>
          <w:sz w:val="24"/>
          <w:szCs w:val="24"/>
        </w:rPr>
      </w:pPr>
    </w:p>
    <w:p w:rsidR="006345F9" w:rsidRDefault="00507B74" w:rsidP="006345F9">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345F9">
        <w:rPr>
          <w:rFonts w:asciiTheme="minorEastAsia" w:eastAsiaTheme="minorEastAsia" w:hAnsiTheme="minorEastAsia" w:hint="eastAsia"/>
          <w:sz w:val="24"/>
          <w:szCs w:val="24"/>
        </w:rPr>
        <w:t xml:space="preserve">　　年　　月　　日</w:t>
      </w:r>
    </w:p>
    <w:p w:rsidR="006345F9" w:rsidRDefault="006345F9" w:rsidP="006345F9">
      <w:pPr>
        <w:jc w:val="left"/>
        <w:rPr>
          <w:rFonts w:asciiTheme="minorEastAsia" w:eastAsiaTheme="minorEastAsia" w:hAnsiTheme="minorEastAsia"/>
          <w:sz w:val="24"/>
          <w:szCs w:val="24"/>
        </w:rPr>
      </w:pPr>
    </w:p>
    <w:p w:rsidR="006345F9" w:rsidRDefault="006345F9" w:rsidP="006345F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（宛先）高岡市長</w:t>
      </w:r>
    </w:p>
    <w:p w:rsidR="006345F9" w:rsidRPr="001079CA" w:rsidRDefault="006345F9" w:rsidP="006345F9">
      <w:pPr>
        <w:jc w:val="left"/>
        <w:rPr>
          <w:rFonts w:asciiTheme="minorEastAsia" w:eastAsiaTheme="minorEastAsia" w:hAnsiTheme="minorEastAsia"/>
          <w:sz w:val="24"/>
          <w:szCs w:val="24"/>
        </w:rPr>
      </w:pP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届出者</w:t>
      </w:r>
      <w:r>
        <w:rPr>
          <w:rFonts w:asciiTheme="minorEastAsia" w:eastAsiaTheme="minorEastAsia" w:hAnsiTheme="minorEastAsia" w:hint="eastAsia"/>
          <w:sz w:val="24"/>
          <w:szCs w:val="24"/>
        </w:rPr>
        <w:tab/>
        <w:t>住所</w:t>
      </w: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 xml:space="preserve">氏名　　　　　　　　　　　　</w:t>
      </w:r>
    </w:p>
    <w:p w:rsidR="006345F9" w:rsidRDefault="006345F9" w:rsidP="006345F9">
      <w:pPr>
        <w:rPr>
          <w:rFonts w:asciiTheme="minorEastAsia" w:eastAsiaTheme="minorEastAsia" w:hAnsiTheme="minorEastAsia"/>
          <w:sz w:val="24"/>
          <w:szCs w:val="24"/>
        </w:rPr>
      </w:pPr>
    </w:p>
    <w:p w:rsidR="006345F9" w:rsidRDefault="006345F9" w:rsidP="006345F9">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都市再生特別措置法第108条第２項の規定に基づき、届出事項の変更について、下記により届け出ます。</w:t>
      </w:r>
    </w:p>
    <w:p w:rsidR="006345F9" w:rsidRDefault="006345F9" w:rsidP="006345F9">
      <w:pPr>
        <w:rPr>
          <w:rFonts w:asciiTheme="minorEastAsia" w:eastAsiaTheme="minorEastAsia" w:hAnsiTheme="minorEastAsia"/>
          <w:sz w:val="24"/>
          <w:szCs w:val="24"/>
        </w:rPr>
      </w:pPr>
    </w:p>
    <w:p w:rsidR="006345F9" w:rsidRDefault="006345F9" w:rsidP="006345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6345F9" w:rsidRDefault="006345F9" w:rsidP="006345F9">
      <w:pPr>
        <w:rPr>
          <w:rFonts w:asciiTheme="minorEastAsia" w:eastAsiaTheme="minorEastAsia" w:hAnsiTheme="minorEastAsia"/>
          <w:sz w:val="24"/>
          <w:szCs w:val="24"/>
        </w:rPr>
      </w:pP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（１）当初の届出年月日</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sidR="00507B7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年　　月　　日</w:t>
      </w:r>
    </w:p>
    <w:p w:rsidR="006345F9" w:rsidRDefault="006345F9" w:rsidP="006345F9">
      <w:pPr>
        <w:rPr>
          <w:rFonts w:asciiTheme="minorEastAsia" w:eastAsiaTheme="minorEastAsia" w:hAnsiTheme="minorEastAsia"/>
          <w:sz w:val="24"/>
          <w:szCs w:val="24"/>
        </w:rPr>
      </w:pP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（２）変更の内容</w:t>
      </w:r>
      <w:r>
        <w:rPr>
          <w:rFonts w:asciiTheme="minorEastAsia" w:eastAsiaTheme="minorEastAsia" w:hAnsiTheme="minorEastAsia" w:hint="eastAsia"/>
          <w:sz w:val="24"/>
          <w:szCs w:val="24"/>
        </w:rPr>
        <w:tab/>
      </w:r>
    </w:p>
    <w:p w:rsidR="006345F9" w:rsidRDefault="006345F9" w:rsidP="006345F9">
      <w:pPr>
        <w:rPr>
          <w:rFonts w:asciiTheme="minorEastAsia" w:eastAsiaTheme="minorEastAsia" w:hAnsiTheme="minorEastAsia"/>
          <w:sz w:val="24"/>
          <w:szCs w:val="24"/>
        </w:rPr>
      </w:pP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（３）変更部分に係る行為の着手予定日</w:t>
      </w:r>
      <w:r>
        <w:rPr>
          <w:rFonts w:asciiTheme="minorEastAsia" w:eastAsiaTheme="minorEastAsia" w:hAnsiTheme="minorEastAsia" w:hint="eastAsia"/>
          <w:sz w:val="24"/>
          <w:szCs w:val="24"/>
        </w:rPr>
        <w:tab/>
      </w:r>
      <w:r w:rsidR="00507B7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年　　月　　日</w:t>
      </w:r>
    </w:p>
    <w:p w:rsidR="006345F9" w:rsidRDefault="006345F9" w:rsidP="006345F9">
      <w:pPr>
        <w:rPr>
          <w:rFonts w:asciiTheme="minorEastAsia" w:eastAsiaTheme="minorEastAsia" w:hAnsiTheme="minorEastAsia"/>
          <w:sz w:val="24"/>
          <w:szCs w:val="24"/>
        </w:rPr>
      </w:pP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（４）変更部分に係る行為の完了予定日</w:t>
      </w:r>
      <w:r>
        <w:rPr>
          <w:rFonts w:asciiTheme="minorEastAsia" w:eastAsiaTheme="minorEastAsia" w:hAnsiTheme="minorEastAsia" w:hint="eastAsia"/>
          <w:sz w:val="24"/>
          <w:szCs w:val="24"/>
        </w:rPr>
        <w:tab/>
      </w:r>
      <w:r w:rsidR="00507B7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年　　月　　日</w:t>
      </w:r>
    </w:p>
    <w:p w:rsidR="006345F9" w:rsidRDefault="006345F9" w:rsidP="006345F9">
      <w:pPr>
        <w:rPr>
          <w:rFonts w:asciiTheme="minorEastAsia" w:eastAsiaTheme="minorEastAsia" w:hAnsiTheme="minorEastAsia"/>
          <w:sz w:val="24"/>
          <w:szCs w:val="24"/>
        </w:rPr>
      </w:pPr>
    </w:p>
    <w:p w:rsidR="006345F9" w:rsidRPr="00617D5D" w:rsidRDefault="006345F9" w:rsidP="006345F9">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注１　届出者が法人である場合においては、氏名は、その法人の名称及び代表者の氏名を記載</w:t>
      </w:r>
      <w:r w:rsidR="00F12A8B">
        <w:rPr>
          <w:rFonts w:asciiTheme="minorEastAsia" w:eastAsiaTheme="minorEastAsia" w:hAnsiTheme="minorEastAsia" w:hint="eastAsia"/>
          <w:sz w:val="24"/>
          <w:szCs w:val="24"/>
        </w:rPr>
        <w:t>してください</w:t>
      </w:r>
      <w:r w:rsidRPr="00617D5D">
        <w:rPr>
          <w:rFonts w:asciiTheme="minorEastAsia" w:eastAsiaTheme="minorEastAsia" w:hAnsiTheme="minorEastAsia" w:hint="eastAsia"/>
          <w:sz w:val="24"/>
          <w:szCs w:val="24"/>
        </w:rPr>
        <w:t>。</w:t>
      </w:r>
    </w:p>
    <w:p w:rsidR="006345F9" w:rsidRPr="001079CA"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注</w:t>
      </w:r>
      <w:r w:rsidR="00E9771B">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 xml:space="preserve">　変更の内容は、変更前及び変更後の内容を対照させて記載</w:t>
      </w:r>
      <w:r w:rsidR="00F12A8B">
        <w:rPr>
          <w:rFonts w:asciiTheme="minorEastAsia" w:eastAsiaTheme="minorEastAsia" w:hAnsiTheme="minorEastAsia" w:hint="eastAsia"/>
          <w:sz w:val="24"/>
          <w:szCs w:val="24"/>
        </w:rPr>
        <w:t>してください</w:t>
      </w:r>
      <w:r>
        <w:rPr>
          <w:rFonts w:asciiTheme="minorEastAsia" w:eastAsiaTheme="minorEastAsia" w:hAnsiTheme="minorEastAsia" w:hint="eastAsia"/>
          <w:sz w:val="24"/>
          <w:szCs w:val="24"/>
        </w:rPr>
        <w:t>。</w:t>
      </w:r>
    </w:p>
    <w:p w:rsidR="006345F9" w:rsidRDefault="006345F9" w:rsidP="006345F9">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（添付書類）</w:t>
      </w: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《開発行為の場合》</w:t>
      </w:r>
    </w:p>
    <w:p w:rsidR="006345F9" w:rsidRPr="00617D5D" w:rsidRDefault="006345F9" w:rsidP="006345F9">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当該行為を行う土地の区域並びに当該区域内及び当該区域の周辺の公共施設を表示する図面（位置図　縮尺１/1,000程度）</w:t>
      </w:r>
    </w:p>
    <w:p w:rsidR="006345F9" w:rsidRPr="00617D5D"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設計図（</w:t>
      </w:r>
      <w:r w:rsidR="003C58BD">
        <w:rPr>
          <w:rFonts w:asciiTheme="minorEastAsia" w:eastAsiaTheme="minorEastAsia" w:hAnsiTheme="minorEastAsia" w:hint="eastAsia"/>
          <w:sz w:val="24"/>
          <w:szCs w:val="24"/>
        </w:rPr>
        <w:t>土地利用計画</w:t>
      </w:r>
      <w:r>
        <w:rPr>
          <w:rFonts w:asciiTheme="minorEastAsia" w:eastAsiaTheme="minorEastAsia" w:hAnsiTheme="minorEastAsia" w:hint="eastAsia"/>
          <w:sz w:val="24"/>
          <w:szCs w:val="24"/>
        </w:rPr>
        <w:t>図　縮尺１/100程度）</w:t>
      </w:r>
    </w:p>
    <w:p w:rsidR="006345F9"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その他参考となるべき事項を記載した図面</w:t>
      </w:r>
      <w:r w:rsidR="003C58BD">
        <w:rPr>
          <w:rFonts w:asciiTheme="minorEastAsia" w:eastAsiaTheme="minorEastAsia" w:hAnsiTheme="minorEastAsia" w:hint="eastAsia"/>
          <w:sz w:val="24"/>
          <w:szCs w:val="24"/>
        </w:rPr>
        <w:t>（計画敷地求積図　縮尺1/100程度）</w:t>
      </w: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《建築行為の場合》</w:t>
      </w:r>
    </w:p>
    <w:p w:rsidR="006345F9" w:rsidRPr="00617D5D"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敷地内における</w:t>
      </w:r>
      <w:r w:rsidR="008B5FC6">
        <w:rPr>
          <w:rFonts w:asciiTheme="minorEastAsia" w:eastAsiaTheme="minorEastAsia" w:hAnsiTheme="minorEastAsia" w:hint="eastAsia"/>
          <w:sz w:val="24"/>
          <w:szCs w:val="24"/>
        </w:rPr>
        <w:t>建築物の</w:t>
      </w:r>
      <w:r w:rsidRPr="00617D5D">
        <w:rPr>
          <w:rFonts w:asciiTheme="minorEastAsia" w:eastAsiaTheme="minorEastAsia" w:hAnsiTheme="minorEastAsia" w:hint="eastAsia"/>
          <w:sz w:val="24"/>
          <w:szCs w:val="24"/>
        </w:rPr>
        <w:t>位置を表示する図面（配置図　縮尺１/100程度）</w:t>
      </w:r>
    </w:p>
    <w:p w:rsidR="006345F9" w:rsidRPr="00617D5D"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sidR="008B5FC6">
        <w:rPr>
          <w:rFonts w:asciiTheme="minorEastAsia" w:eastAsiaTheme="minorEastAsia" w:hAnsiTheme="minorEastAsia" w:hint="eastAsia"/>
          <w:sz w:val="24"/>
          <w:szCs w:val="24"/>
        </w:rPr>
        <w:t>建築物等の</w:t>
      </w:r>
      <w:r w:rsidRPr="00617D5D">
        <w:rPr>
          <w:rFonts w:asciiTheme="minorEastAsia" w:eastAsiaTheme="minorEastAsia" w:hAnsiTheme="minorEastAsia" w:hint="eastAsia"/>
          <w:sz w:val="24"/>
          <w:szCs w:val="24"/>
        </w:rPr>
        <w:t>二面以上の立面図（縮尺１/50程度）、各階平面図（縮尺１/50程度）</w:t>
      </w:r>
    </w:p>
    <w:p w:rsidR="00977B6E" w:rsidRDefault="006345F9" w:rsidP="009477E7">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その他参考となるべき事項を記載した図面</w:t>
      </w:r>
      <w:r w:rsidR="003C58BD">
        <w:rPr>
          <w:rFonts w:asciiTheme="minorEastAsia" w:eastAsiaTheme="minorEastAsia" w:hAnsiTheme="minorEastAsia" w:hint="eastAsia"/>
          <w:sz w:val="24"/>
          <w:szCs w:val="24"/>
        </w:rPr>
        <w:t>（</w:t>
      </w:r>
      <w:r w:rsidRPr="00617D5D">
        <w:rPr>
          <w:rFonts w:asciiTheme="minorEastAsia" w:eastAsiaTheme="minorEastAsia" w:hAnsiTheme="minorEastAsia" w:hint="eastAsia"/>
          <w:sz w:val="24"/>
          <w:szCs w:val="24"/>
        </w:rPr>
        <w:t>位置図等（縮尺１/1,000程度）、求積図（</w:t>
      </w:r>
      <w:r w:rsidR="003C58BD">
        <w:rPr>
          <w:rFonts w:asciiTheme="minorEastAsia" w:eastAsiaTheme="minorEastAsia" w:hAnsiTheme="minorEastAsia" w:hint="eastAsia"/>
          <w:sz w:val="24"/>
          <w:szCs w:val="24"/>
        </w:rPr>
        <w:t>縮尺１/100程度）※</w:t>
      </w:r>
      <w:r w:rsidRPr="00617D5D">
        <w:rPr>
          <w:rFonts w:asciiTheme="minorEastAsia" w:eastAsiaTheme="minorEastAsia" w:hAnsiTheme="minorEastAsia" w:hint="eastAsia"/>
          <w:sz w:val="24"/>
          <w:szCs w:val="24"/>
        </w:rPr>
        <w:t xml:space="preserve">上記図面で面積が確認できない場合）　</w:t>
      </w:r>
      <w:bookmarkStart w:id="0" w:name="_GoBack"/>
      <w:bookmarkEnd w:id="0"/>
    </w:p>
    <w:sectPr w:rsidR="00977B6E" w:rsidSect="006663A7">
      <w:pgSz w:w="11906" w:h="16838"/>
      <w:pgMar w:top="900" w:right="1466" w:bottom="72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A5" w:rsidRDefault="002525A5" w:rsidP="00456469">
      <w:r>
        <w:separator/>
      </w:r>
    </w:p>
  </w:endnote>
  <w:endnote w:type="continuationSeparator" w:id="0">
    <w:p w:rsidR="002525A5" w:rsidRDefault="002525A5" w:rsidP="0045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A5" w:rsidRDefault="002525A5" w:rsidP="00456469">
      <w:r>
        <w:separator/>
      </w:r>
    </w:p>
  </w:footnote>
  <w:footnote w:type="continuationSeparator" w:id="0">
    <w:p w:rsidR="002525A5" w:rsidRDefault="002525A5" w:rsidP="00456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12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6469"/>
    <w:rsid w:val="000A4478"/>
    <w:rsid w:val="000E6AB8"/>
    <w:rsid w:val="001079CA"/>
    <w:rsid w:val="00143432"/>
    <w:rsid w:val="001543FC"/>
    <w:rsid w:val="001672AA"/>
    <w:rsid w:val="001C7BC8"/>
    <w:rsid w:val="001F59DE"/>
    <w:rsid w:val="002525A5"/>
    <w:rsid w:val="00271F24"/>
    <w:rsid w:val="002E5D9D"/>
    <w:rsid w:val="00334C82"/>
    <w:rsid w:val="00394A6E"/>
    <w:rsid w:val="003C58BD"/>
    <w:rsid w:val="004056DA"/>
    <w:rsid w:val="00436085"/>
    <w:rsid w:val="00455C64"/>
    <w:rsid w:val="00456469"/>
    <w:rsid w:val="004A07FB"/>
    <w:rsid w:val="00505879"/>
    <w:rsid w:val="00507B74"/>
    <w:rsid w:val="00586539"/>
    <w:rsid w:val="00604C6F"/>
    <w:rsid w:val="00610CB6"/>
    <w:rsid w:val="00617D5D"/>
    <w:rsid w:val="006345F9"/>
    <w:rsid w:val="006663A7"/>
    <w:rsid w:val="0066674D"/>
    <w:rsid w:val="00710A78"/>
    <w:rsid w:val="007477D7"/>
    <w:rsid w:val="00763CCC"/>
    <w:rsid w:val="008763B7"/>
    <w:rsid w:val="008826A0"/>
    <w:rsid w:val="008B5FC6"/>
    <w:rsid w:val="00923B46"/>
    <w:rsid w:val="009477E7"/>
    <w:rsid w:val="009618E2"/>
    <w:rsid w:val="009745E1"/>
    <w:rsid w:val="00977B6E"/>
    <w:rsid w:val="00A554E6"/>
    <w:rsid w:val="00AA1EEC"/>
    <w:rsid w:val="00B36BBB"/>
    <w:rsid w:val="00B7303D"/>
    <w:rsid w:val="00B7526C"/>
    <w:rsid w:val="00BA039A"/>
    <w:rsid w:val="00C478DB"/>
    <w:rsid w:val="00D91821"/>
    <w:rsid w:val="00DE3061"/>
    <w:rsid w:val="00DE6E18"/>
    <w:rsid w:val="00E9771B"/>
    <w:rsid w:val="00F0643D"/>
    <w:rsid w:val="00F12A8B"/>
    <w:rsid w:val="00F37417"/>
    <w:rsid w:val="00F54084"/>
    <w:rsid w:val="00F71E12"/>
    <w:rsid w:val="00F8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4" fillcolor="white">
      <v:fill color="white"/>
      <v:textbox inset="5.85pt,.7pt,5.85pt,.7pt"/>
    </o:shapedefaults>
    <o:shapelayout v:ext="edit">
      <o:idmap v:ext="edit" data="2"/>
      <o:rules v:ext="edit">
        <o:r id="V:Rule28" type="connector" idref="#_x0000_s2102"/>
        <o:r id="V:Rule29" type="connector" idref="#_x0000_s2093"/>
        <o:r id="V:Rule30" type="connector" idref="#_x0000_s2077"/>
        <o:r id="V:Rule31" type="connector" idref="#_x0000_s2119"/>
        <o:r id="V:Rule32" type="connector" idref="#_x0000_s2070"/>
        <o:r id="V:Rule33" type="connector" idref="#_x0000_s2058"/>
        <o:r id="V:Rule34" type="connector" idref="#_x0000_s2089"/>
        <o:r id="V:Rule35" type="connector" idref="#_x0000_s2055"/>
        <o:r id="V:Rule36" type="connector" idref="#_x0000_s2121"/>
        <o:r id="V:Rule37" type="connector" idref="#_x0000_s2090"/>
        <o:r id="V:Rule38" type="connector" idref="#_x0000_s2061"/>
        <o:r id="V:Rule39" type="connector" idref="#_x0000_s2056"/>
        <o:r id="V:Rule40" type="connector" idref="#_x0000_s2101"/>
        <o:r id="V:Rule41" type="connector" idref="#_x0000_s2073"/>
        <o:r id="V:Rule42" type="connector" idref="#_x0000_s2076"/>
        <o:r id="V:Rule43" type="connector" idref="#_x0000_s2112"/>
        <o:r id="V:Rule44" type="connector" idref="#_x0000_s2103"/>
        <o:r id="V:Rule45" type="connector" idref="#_x0000_s2092"/>
        <o:r id="V:Rule46" type="connector" idref="#_x0000_s2113"/>
        <o:r id="V:Rule47" type="connector" idref="#_x0000_s2074"/>
        <o:r id="V:Rule48" type="connector" idref="#_x0000_s2085"/>
        <o:r id="V:Rule49" type="connector" idref="#_x0000_s2071"/>
        <o:r id="V:Rule50" type="connector" idref="#_x0000_s2115"/>
        <o:r id="V:Rule51" type="connector" idref="#_x0000_s2108"/>
        <o:r id="V:Rule52" type="connector" idref="#_x0000_s2117"/>
        <o:r id="V:Rule53" type="connector" idref="#_x0000_s2059"/>
        <o:r id="V:Rule54" type="connector" idref="#_x0000_s210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469"/>
    <w:pPr>
      <w:tabs>
        <w:tab w:val="center" w:pos="4252"/>
        <w:tab w:val="right" w:pos="8504"/>
      </w:tabs>
      <w:snapToGrid w:val="0"/>
    </w:pPr>
  </w:style>
  <w:style w:type="character" w:customStyle="1" w:styleId="a4">
    <w:name w:val="ヘッダー (文字)"/>
    <w:basedOn w:val="a0"/>
    <w:link w:val="a3"/>
    <w:uiPriority w:val="99"/>
    <w:rsid w:val="00456469"/>
    <w:rPr>
      <w:kern w:val="2"/>
      <w:sz w:val="21"/>
      <w:szCs w:val="22"/>
    </w:rPr>
  </w:style>
  <w:style w:type="paragraph" w:styleId="a5">
    <w:name w:val="footer"/>
    <w:basedOn w:val="a"/>
    <w:link w:val="a6"/>
    <w:uiPriority w:val="99"/>
    <w:unhideWhenUsed/>
    <w:rsid w:val="00456469"/>
    <w:pPr>
      <w:tabs>
        <w:tab w:val="center" w:pos="4252"/>
        <w:tab w:val="right" w:pos="8504"/>
      </w:tabs>
      <w:snapToGrid w:val="0"/>
    </w:pPr>
  </w:style>
  <w:style w:type="character" w:customStyle="1" w:styleId="a6">
    <w:name w:val="フッター (文字)"/>
    <w:basedOn w:val="a0"/>
    <w:link w:val="a5"/>
    <w:uiPriority w:val="99"/>
    <w:rsid w:val="00456469"/>
    <w:rPr>
      <w:kern w:val="2"/>
      <w:sz w:val="21"/>
      <w:szCs w:val="22"/>
    </w:rPr>
  </w:style>
  <w:style w:type="table" w:styleId="a7">
    <w:name w:val="Table Grid"/>
    <w:basedOn w:val="a1"/>
    <w:uiPriority w:val="59"/>
    <w:rsid w:val="0058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7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2A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D2B99-89CD-4B63-A6BE-92184C20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E5913413.dotm</Template>
  <TotalTime>362</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21</cp:revision>
  <cp:lastPrinted>2019-04-10T23:30:00Z</cp:lastPrinted>
  <dcterms:created xsi:type="dcterms:W3CDTF">2018-03-04T23:41:00Z</dcterms:created>
  <dcterms:modified xsi:type="dcterms:W3CDTF">2020-12-24T06:27:00Z</dcterms:modified>
</cp:coreProperties>
</file>