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C7DC9" w14:textId="7C7964B1" w:rsidR="00695CF1" w:rsidRDefault="00915B3E" w:rsidP="00695CF1">
      <w:pPr>
        <w:spacing w:line="380" w:lineRule="exact"/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 xml:space="preserve">３　</w:t>
      </w:r>
      <w:bookmarkStart w:id="0" w:name="_GoBack"/>
      <w:bookmarkEnd w:id="0"/>
      <w:r w:rsidR="00386CD7">
        <w:rPr>
          <w:rFonts w:asciiTheme="majorEastAsia" w:eastAsiaTheme="majorEastAsia" w:hAnsiTheme="majorEastAsia" w:hint="eastAsia"/>
          <w:sz w:val="32"/>
        </w:rPr>
        <w:t>令和４</w:t>
      </w:r>
      <w:r w:rsidR="00386CD7" w:rsidRPr="00837402">
        <w:rPr>
          <w:rFonts w:asciiTheme="majorEastAsia" w:eastAsiaTheme="majorEastAsia" w:hAnsiTheme="majorEastAsia" w:hint="eastAsia"/>
          <w:sz w:val="32"/>
        </w:rPr>
        <w:t>年</w:t>
      </w:r>
      <w:r w:rsidR="00FF74AB">
        <w:rPr>
          <w:rFonts w:asciiTheme="majorEastAsia" w:eastAsiaTheme="majorEastAsia" w:hAnsiTheme="majorEastAsia" w:hint="eastAsia"/>
          <w:sz w:val="32"/>
        </w:rPr>
        <w:t>火災と救急・救助の概況</w:t>
      </w:r>
    </w:p>
    <w:p w14:paraId="67D38770" w14:textId="190EEFB9" w:rsidR="009D06FE" w:rsidRPr="009D06FE" w:rsidRDefault="00F42632" w:rsidP="00695CF1">
      <w:pPr>
        <w:spacing w:line="380" w:lineRule="exact"/>
        <w:jc w:val="right"/>
        <w:rPr>
          <w:rFonts w:asciiTheme="majorEastAsia" w:eastAsiaTheme="majorEastAsia" w:hAnsiTheme="majorEastAsia"/>
          <w:sz w:val="24"/>
        </w:rPr>
      </w:pPr>
      <w:r w:rsidRPr="00F42632">
        <w:rPr>
          <w:rFonts w:asciiTheme="majorEastAsia" w:eastAsiaTheme="majorEastAsia" w:hAnsiTheme="majorEastAsia" w:hint="eastAsia"/>
          <w:sz w:val="32"/>
        </w:rPr>
        <w:t>【氷見市】</w:t>
      </w:r>
    </w:p>
    <w:p w14:paraId="744258A7" w14:textId="483B705B" w:rsidR="00F42632" w:rsidRPr="00F42632" w:rsidRDefault="00F42632" w:rsidP="009D06FE">
      <w:pPr>
        <w:jc w:val="left"/>
        <w:rPr>
          <w:rFonts w:asciiTheme="majorEastAsia" w:eastAsiaTheme="majorEastAsia" w:hAnsiTheme="majorEastAsia"/>
          <w:sz w:val="20"/>
        </w:rPr>
      </w:pPr>
      <w:r w:rsidRPr="00F42632">
        <w:rPr>
          <w:rFonts w:asciiTheme="majorEastAsia" w:eastAsiaTheme="majorEastAsia" w:hAnsiTheme="majorEastAsia" w:hint="eastAsia"/>
          <w:sz w:val="24"/>
        </w:rPr>
        <w:t>【火災】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304FE2B3" w14:textId="4AFCA2CE" w:rsidR="00F42632" w:rsidRPr="00F42632" w:rsidRDefault="00461455" w:rsidP="00F4263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4"/>
        </w:rPr>
        <w:t>○火災件数は前年より９</w:t>
      </w:r>
      <w:r w:rsidR="00F42632" w:rsidRPr="00F42632">
        <w:rPr>
          <w:rFonts w:asciiTheme="majorEastAsia" w:eastAsiaTheme="majorEastAsia" w:hAnsiTheme="majorEastAsia" w:hint="eastAsia"/>
          <w:sz w:val="24"/>
        </w:rPr>
        <w:t>件減少</w:t>
      </w:r>
    </w:p>
    <w:tbl>
      <w:tblPr>
        <w:tblStyle w:val="1"/>
        <w:tblW w:w="9067" w:type="dxa"/>
        <w:tblLayout w:type="fixed"/>
        <w:tblLook w:val="04A0" w:firstRow="1" w:lastRow="0" w:firstColumn="1" w:lastColumn="0" w:noHBand="0" w:noVBand="1"/>
      </w:tblPr>
      <w:tblGrid>
        <w:gridCol w:w="1407"/>
        <w:gridCol w:w="1130"/>
        <w:gridCol w:w="1130"/>
        <w:gridCol w:w="1582"/>
        <w:gridCol w:w="1550"/>
        <w:gridCol w:w="1134"/>
        <w:gridCol w:w="1134"/>
      </w:tblGrid>
      <w:tr w:rsidR="00F42632" w:rsidRPr="00F42632" w14:paraId="239B2144" w14:textId="77777777" w:rsidTr="00696E26">
        <w:tc>
          <w:tcPr>
            <w:tcW w:w="1407" w:type="dxa"/>
            <w:tcBorders>
              <w:tl2br w:val="single" w:sz="4" w:space="0" w:color="auto"/>
            </w:tcBorders>
          </w:tcPr>
          <w:p w14:paraId="03B8B364" w14:textId="77777777" w:rsidR="00F42632" w:rsidRPr="00F42632" w:rsidRDefault="00F42632" w:rsidP="00F42632"/>
        </w:tc>
        <w:tc>
          <w:tcPr>
            <w:tcW w:w="1130" w:type="dxa"/>
          </w:tcPr>
          <w:p w14:paraId="5FC6A5F2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火災件数</w:t>
            </w:r>
          </w:p>
          <w:p w14:paraId="62D90B9B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（件）</w:t>
            </w:r>
          </w:p>
        </w:tc>
        <w:tc>
          <w:tcPr>
            <w:tcW w:w="1130" w:type="dxa"/>
          </w:tcPr>
          <w:p w14:paraId="3B9F1938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出火率</w:t>
            </w:r>
          </w:p>
          <w:p w14:paraId="61974000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（件）</w:t>
            </w:r>
          </w:p>
        </w:tc>
        <w:tc>
          <w:tcPr>
            <w:tcW w:w="1582" w:type="dxa"/>
          </w:tcPr>
          <w:p w14:paraId="027F24DC" w14:textId="77777777" w:rsidR="00F42632" w:rsidRPr="00F42632" w:rsidRDefault="00F42632" w:rsidP="00F42632">
            <w:pPr>
              <w:jc w:val="center"/>
              <w:rPr>
                <w:sz w:val="18"/>
                <w:szCs w:val="18"/>
              </w:rPr>
            </w:pPr>
            <w:r w:rsidRPr="00F42632">
              <w:rPr>
                <w:rFonts w:hint="eastAsia"/>
                <w:sz w:val="18"/>
                <w:szCs w:val="18"/>
              </w:rPr>
              <w:t>建物焼損床面積（㎡）</w:t>
            </w:r>
          </w:p>
        </w:tc>
        <w:tc>
          <w:tcPr>
            <w:tcW w:w="1550" w:type="dxa"/>
          </w:tcPr>
          <w:p w14:paraId="62B5ABC4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損害額</w:t>
            </w:r>
          </w:p>
          <w:p w14:paraId="6E8B5F9C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（千円）</w:t>
            </w:r>
          </w:p>
        </w:tc>
        <w:tc>
          <w:tcPr>
            <w:tcW w:w="1134" w:type="dxa"/>
          </w:tcPr>
          <w:p w14:paraId="73DFD99B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死　者</w:t>
            </w:r>
          </w:p>
          <w:p w14:paraId="6DAC0BE9" w14:textId="03F2BCBB" w:rsidR="00F42632" w:rsidRPr="00F42632" w:rsidRDefault="00FD3D2E" w:rsidP="00F42632">
            <w:pPr>
              <w:jc w:val="center"/>
            </w:pPr>
            <w:r>
              <w:rPr>
                <w:rFonts w:hint="eastAsia"/>
              </w:rPr>
              <w:t>（人</w:t>
            </w:r>
            <w:r w:rsidR="00F42632" w:rsidRPr="00F42632"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14:paraId="7C51EC8A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負傷者</w:t>
            </w:r>
          </w:p>
          <w:p w14:paraId="6DEC76EC" w14:textId="50CD52C5" w:rsidR="00F42632" w:rsidRPr="00F42632" w:rsidRDefault="00FD3D2E" w:rsidP="00F42632">
            <w:pPr>
              <w:jc w:val="center"/>
            </w:pPr>
            <w:r>
              <w:rPr>
                <w:rFonts w:hint="eastAsia"/>
              </w:rPr>
              <w:t>（人</w:t>
            </w:r>
            <w:r w:rsidR="00F42632" w:rsidRPr="00F42632">
              <w:rPr>
                <w:rFonts w:hint="eastAsia"/>
              </w:rPr>
              <w:t>）</w:t>
            </w:r>
          </w:p>
        </w:tc>
      </w:tr>
      <w:tr w:rsidR="00F42632" w:rsidRPr="00F42632" w14:paraId="242EEAA1" w14:textId="77777777" w:rsidTr="00212B06">
        <w:trPr>
          <w:trHeight w:hRule="exact" w:val="737"/>
        </w:trPr>
        <w:tc>
          <w:tcPr>
            <w:tcW w:w="1407" w:type="dxa"/>
            <w:vAlign w:val="center"/>
          </w:tcPr>
          <w:p w14:paraId="1157E5FA" w14:textId="77777777" w:rsidR="00F42632" w:rsidRPr="00F42632" w:rsidRDefault="00F42632" w:rsidP="00F42632">
            <w:pPr>
              <w:jc w:val="distribute"/>
              <w:rPr>
                <w:rFonts w:asciiTheme="majorEastAsia" w:eastAsiaTheme="majorEastAsia" w:hAnsiTheme="majorEastAsia"/>
              </w:rPr>
            </w:pPr>
            <w:r w:rsidRPr="00F42632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0" w:type="dxa"/>
          </w:tcPr>
          <w:p w14:paraId="741E6B1A" w14:textId="77777777" w:rsidR="00F42632" w:rsidRPr="00F42632" w:rsidRDefault="00F42632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F42632">
              <w:rPr>
                <w:rFonts w:asciiTheme="majorEastAsia" w:eastAsiaTheme="majorEastAsia" w:hAnsiTheme="majorEastAsia" w:hint="eastAsia"/>
                <w:sz w:val="30"/>
                <w:szCs w:val="30"/>
              </w:rPr>
              <w:t>４</w:t>
            </w:r>
          </w:p>
        </w:tc>
        <w:tc>
          <w:tcPr>
            <w:tcW w:w="1130" w:type="dxa"/>
          </w:tcPr>
          <w:p w14:paraId="4DFFC8FE" w14:textId="77777777" w:rsidR="00F42632" w:rsidRPr="00F42632" w:rsidRDefault="00F42632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F42632">
              <w:rPr>
                <w:rFonts w:asciiTheme="majorEastAsia" w:eastAsiaTheme="majorEastAsia" w:hAnsiTheme="majorEastAsia" w:hint="eastAsia"/>
                <w:sz w:val="30"/>
                <w:szCs w:val="30"/>
              </w:rPr>
              <w:t>0.9</w:t>
            </w:r>
          </w:p>
        </w:tc>
        <w:tc>
          <w:tcPr>
            <w:tcW w:w="1582" w:type="dxa"/>
          </w:tcPr>
          <w:p w14:paraId="68CE9E8C" w14:textId="77777777" w:rsidR="00F42632" w:rsidRPr="00F42632" w:rsidRDefault="00F42632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F42632">
              <w:rPr>
                <w:rFonts w:asciiTheme="majorEastAsia" w:eastAsiaTheme="majorEastAsia" w:hAnsiTheme="majorEastAsia" w:hint="eastAsia"/>
                <w:sz w:val="30"/>
                <w:szCs w:val="30"/>
              </w:rPr>
              <w:t>０</w:t>
            </w:r>
          </w:p>
        </w:tc>
        <w:tc>
          <w:tcPr>
            <w:tcW w:w="1550" w:type="dxa"/>
          </w:tcPr>
          <w:p w14:paraId="59A55EBD" w14:textId="77777777" w:rsidR="00F42632" w:rsidRPr="00F42632" w:rsidRDefault="00F42632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F42632">
              <w:rPr>
                <w:rFonts w:asciiTheme="majorEastAsia" w:eastAsiaTheme="majorEastAsia" w:hAnsiTheme="majorEastAsia" w:hint="eastAsia"/>
                <w:sz w:val="30"/>
                <w:szCs w:val="30"/>
              </w:rPr>
              <w:t>６</w:t>
            </w:r>
          </w:p>
        </w:tc>
        <w:tc>
          <w:tcPr>
            <w:tcW w:w="1134" w:type="dxa"/>
          </w:tcPr>
          <w:p w14:paraId="3830587F" w14:textId="77777777" w:rsidR="00F42632" w:rsidRPr="00F42632" w:rsidRDefault="00F42632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F42632">
              <w:rPr>
                <w:rFonts w:asciiTheme="majorEastAsia" w:eastAsiaTheme="majorEastAsia" w:hAnsiTheme="majorEastAsia" w:hint="eastAsia"/>
                <w:sz w:val="30"/>
                <w:szCs w:val="30"/>
              </w:rPr>
              <w:t>０</w:t>
            </w:r>
          </w:p>
        </w:tc>
        <w:tc>
          <w:tcPr>
            <w:tcW w:w="1134" w:type="dxa"/>
          </w:tcPr>
          <w:p w14:paraId="31BFBFD4" w14:textId="77777777" w:rsidR="00F42632" w:rsidRPr="00F42632" w:rsidRDefault="00F42632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 w:rsidRPr="00F42632">
              <w:rPr>
                <w:rFonts w:asciiTheme="majorEastAsia" w:eastAsiaTheme="majorEastAsia" w:hAnsiTheme="majorEastAsia" w:hint="eastAsia"/>
                <w:sz w:val="30"/>
                <w:szCs w:val="30"/>
              </w:rPr>
              <w:t>０</w:t>
            </w:r>
          </w:p>
        </w:tc>
      </w:tr>
      <w:tr w:rsidR="00F42632" w:rsidRPr="00F42632" w14:paraId="02D071D5" w14:textId="77777777" w:rsidTr="00212B06">
        <w:trPr>
          <w:trHeight w:hRule="exact" w:val="567"/>
        </w:trPr>
        <w:tc>
          <w:tcPr>
            <w:tcW w:w="1407" w:type="dxa"/>
          </w:tcPr>
          <w:p w14:paraId="36EBE853" w14:textId="77777777" w:rsidR="00F42632" w:rsidRPr="00F42632" w:rsidRDefault="00F42632" w:rsidP="00F42632">
            <w:pPr>
              <w:spacing w:line="360" w:lineRule="auto"/>
              <w:jc w:val="distribute"/>
              <w:rPr>
                <w:szCs w:val="21"/>
              </w:rPr>
            </w:pPr>
            <w:r w:rsidRPr="00F42632">
              <w:rPr>
                <w:rFonts w:hint="eastAsia"/>
                <w:szCs w:val="21"/>
              </w:rPr>
              <w:t>前年合計</w:t>
            </w:r>
          </w:p>
        </w:tc>
        <w:tc>
          <w:tcPr>
            <w:tcW w:w="1130" w:type="dxa"/>
          </w:tcPr>
          <w:p w14:paraId="133C76B8" w14:textId="34C412F7" w:rsidR="00F42632" w:rsidRPr="00F42632" w:rsidRDefault="000C7957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1130" w:type="dxa"/>
          </w:tcPr>
          <w:p w14:paraId="11A33E06" w14:textId="490A7394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2.9</w:t>
            </w:r>
          </w:p>
        </w:tc>
        <w:tc>
          <w:tcPr>
            <w:tcW w:w="1582" w:type="dxa"/>
          </w:tcPr>
          <w:p w14:paraId="3E8F231A" w14:textId="613F3833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491</w:t>
            </w:r>
          </w:p>
        </w:tc>
        <w:tc>
          <w:tcPr>
            <w:tcW w:w="1550" w:type="dxa"/>
          </w:tcPr>
          <w:p w14:paraId="14427BC2" w14:textId="7F634FCC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104,534</w:t>
            </w:r>
          </w:p>
        </w:tc>
        <w:tc>
          <w:tcPr>
            <w:tcW w:w="1134" w:type="dxa"/>
          </w:tcPr>
          <w:p w14:paraId="559276C0" w14:textId="1FF95234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1134" w:type="dxa"/>
          </w:tcPr>
          <w:p w14:paraId="6EE28335" w14:textId="3AD34991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</w:tr>
      <w:tr w:rsidR="00F42632" w:rsidRPr="00F42632" w14:paraId="1AB70F4A" w14:textId="77777777" w:rsidTr="00212B06">
        <w:trPr>
          <w:trHeight w:hRule="exact" w:val="567"/>
        </w:trPr>
        <w:tc>
          <w:tcPr>
            <w:tcW w:w="1407" w:type="dxa"/>
          </w:tcPr>
          <w:p w14:paraId="11ABA94F" w14:textId="77777777" w:rsidR="00F42632" w:rsidRPr="00F42632" w:rsidRDefault="00F42632" w:rsidP="00F42632">
            <w:pPr>
              <w:spacing w:line="360" w:lineRule="auto"/>
              <w:jc w:val="distribute"/>
              <w:rPr>
                <w:szCs w:val="21"/>
              </w:rPr>
            </w:pPr>
            <w:r w:rsidRPr="00F42632">
              <w:rPr>
                <w:rFonts w:hint="eastAsia"/>
                <w:szCs w:val="21"/>
              </w:rPr>
              <w:t>増減</w:t>
            </w:r>
          </w:p>
        </w:tc>
        <w:tc>
          <w:tcPr>
            <w:tcW w:w="1130" w:type="dxa"/>
          </w:tcPr>
          <w:p w14:paraId="018B06A2" w14:textId="6E9083E1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△９</w:t>
            </w:r>
          </w:p>
        </w:tc>
        <w:tc>
          <w:tcPr>
            <w:tcW w:w="1130" w:type="dxa"/>
          </w:tcPr>
          <w:p w14:paraId="4D8A318B" w14:textId="7B05D93C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△2.0</w:t>
            </w:r>
          </w:p>
        </w:tc>
        <w:tc>
          <w:tcPr>
            <w:tcW w:w="1582" w:type="dxa"/>
          </w:tcPr>
          <w:p w14:paraId="499B8048" w14:textId="4A7D70C7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</w:t>
            </w:r>
            <w:r>
              <w:rPr>
                <w:rFonts w:asciiTheme="minorEastAsia" w:hAnsiTheme="minorEastAsia"/>
                <w:sz w:val="22"/>
              </w:rPr>
              <w:t>491</w:t>
            </w:r>
          </w:p>
        </w:tc>
        <w:tc>
          <w:tcPr>
            <w:tcW w:w="1550" w:type="dxa"/>
          </w:tcPr>
          <w:p w14:paraId="6D9526D7" w14:textId="43AA78E8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</w:t>
            </w:r>
            <w:r>
              <w:rPr>
                <w:rFonts w:asciiTheme="minorEastAsia" w:hAnsiTheme="minorEastAsia"/>
                <w:sz w:val="22"/>
              </w:rPr>
              <w:t>104,528</w:t>
            </w:r>
          </w:p>
        </w:tc>
        <w:tc>
          <w:tcPr>
            <w:tcW w:w="1134" w:type="dxa"/>
          </w:tcPr>
          <w:p w14:paraId="0DFFFA66" w14:textId="7DED2F00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1134" w:type="dxa"/>
          </w:tcPr>
          <w:p w14:paraId="3035CAEF" w14:textId="1C8D6D39" w:rsidR="00F42632" w:rsidRPr="00F42632" w:rsidRDefault="008F27A2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△３</w:t>
            </w:r>
          </w:p>
        </w:tc>
      </w:tr>
    </w:tbl>
    <w:p w14:paraId="7BD242E6" w14:textId="77777777" w:rsidR="00F42632" w:rsidRPr="00F42632" w:rsidRDefault="00F42632" w:rsidP="00F42632">
      <w:pPr>
        <w:rPr>
          <w:rFonts w:asciiTheme="minorEastAsia" w:hAnsiTheme="minorEastAsia"/>
        </w:rPr>
      </w:pPr>
      <w:r w:rsidRPr="00F42632">
        <w:rPr>
          <w:rFonts w:asciiTheme="majorEastAsia" w:eastAsiaTheme="majorEastAsia" w:hAnsiTheme="majorEastAsia" w:hint="eastAsia"/>
          <w:sz w:val="24"/>
        </w:rPr>
        <w:t xml:space="preserve">　</w:t>
      </w:r>
      <w:r w:rsidRPr="00F42632">
        <w:rPr>
          <w:rFonts w:asciiTheme="minorEastAsia" w:hAnsiTheme="minorEastAsia" w:hint="eastAsia"/>
        </w:rPr>
        <w:t>※出火率（氷見市民１万人当たりの出火件数）</w:t>
      </w:r>
    </w:p>
    <w:p w14:paraId="4C5D7A86" w14:textId="77777777" w:rsidR="00F42632" w:rsidRPr="00F42632" w:rsidRDefault="00F42632" w:rsidP="00F42632">
      <w:pPr>
        <w:spacing w:line="160" w:lineRule="exact"/>
        <w:rPr>
          <w:rFonts w:asciiTheme="minorEastAsia" w:hAnsiTheme="minorEastAsia"/>
        </w:rPr>
      </w:pPr>
    </w:p>
    <w:p w14:paraId="39324205" w14:textId="77777777" w:rsidR="00F42632" w:rsidRPr="00F42632" w:rsidRDefault="00F42632" w:rsidP="00F42632">
      <w:pPr>
        <w:spacing w:line="160" w:lineRule="exact"/>
        <w:rPr>
          <w:rFonts w:asciiTheme="minorEastAsia" w:hAnsiTheme="minorEastAsia"/>
        </w:rPr>
      </w:pPr>
    </w:p>
    <w:p w14:paraId="581B7D67" w14:textId="77777777" w:rsidR="00F42632" w:rsidRPr="00F42632" w:rsidRDefault="00F42632" w:rsidP="00F42632">
      <w:pPr>
        <w:rPr>
          <w:rFonts w:asciiTheme="majorEastAsia" w:eastAsiaTheme="majorEastAsia" w:hAnsiTheme="majorEastAsia"/>
          <w:sz w:val="24"/>
        </w:rPr>
      </w:pPr>
      <w:r w:rsidRPr="00F42632">
        <w:rPr>
          <w:rFonts w:asciiTheme="majorEastAsia" w:eastAsiaTheme="majorEastAsia" w:hAnsiTheme="majorEastAsia" w:hint="eastAsia"/>
          <w:sz w:val="24"/>
        </w:rPr>
        <w:t>○出火原因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13"/>
        <w:gridCol w:w="3827"/>
        <w:gridCol w:w="1559"/>
      </w:tblGrid>
      <w:tr w:rsidR="00F42632" w:rsidRPr="00F42632" w14:paraId="7FA69642" w14:textId="77777777" w:rsidTr="00212B06">
        <w:tc>
          <w:tcPr>
            <w:tcW w:w="1413" w:type="dxa"/>
          </w:tcPr>
          <w:p w14:paraId="31A6AC1D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第１位</w:t>
            </w:r>
          </w:p>
        </w:tc>
        <w:tc>
          <w:tcPr>
            <w:tcW w:w="3827" w:type="dxa"/>
          </w:tcPr>
          <w:p w14:paraId="6225AA40" w14:textId="77777777" w:rsidR="00F42632" w:rsidRPr="00F42632" w:rsidRDefault="00F42632" w:rsidP="00F42632">
            <w:r w:rsidRPr="00F42632">
              <w:rPr>
                <w:rFonts w:hint="eastAsia"/>
              </w:rPr>
              <w:t>ストーブ</w:t>
            </w:r>
          </w:p>
        </w:tc>
        <w:tc>
          <w:tcPr>
            <w:tcW w:w="1559" w:type="dxa"/>
          </w:tcPr>
          <w:p w14:paraId="5A0151A9" w14:textId="77777777" w:rsidR="00F42632" w:rsidRPr="00F42632" w:rsidRDefault="00F42632" w:rsidP="00C457A6">
            <w:pPr>
              <w:jc w:val="right"/>
            </w:pPr>
            <w:r w:rsidRPr="00F42632">
              <w:rPr>
                <w:rFonts w:hint="eastAsia"/>
              </w:rPr>
              <w:t>２件</w:t>
            </w:r>
          </w:p>
        </w:tc>
      </w:tr>
      <w:tr w:rsidR="00F42632" w:rsidRPr="00F42632" w14:paraId="73E03103" w14:textId="77777777" w:rsidTr="00212B06">
        <w:tc>
          <w:tcPr>
            <w:tcW w:w="1413" w:type="dxa"/>
          </w:tcPr>
          <w:p w14:paraId="34DF6853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第２位</w:t>
            </w:r>
          </w:p>
        </w:tc>
        <w:tc>
          <w:tcPr>
            <w:tcW w:w="3827" w:type="dxa"/>
          </w:tcPr>
          <w:p w14:paraId="79B205DA" w14:textId="7FAFDD37" w:rsidR="00F42632" w:rsidRPr="00F42632" w:rsidRDefault="00F42632" w:rsidP="00F42632">
            <w:r w:rsidRPr="00F42632">
              <w:rPr>
                <w:rFonts w:hint="eastAsia"/>
              </w:rPr>
              <w:t>煙突</w:t>
            </w:r>
            <w:r w:rsidR="00C457A6">
              <w:rPr>
                <w:rFonts w:hint="eastAsia"/>
              </w:rPr>
              <w:t>、電気機器</w:t>
            </w:r>
          </w:p>
        </w:tc>
        <w:tc>
          <w:tcPr>
            <w:tcW w:w="1559" w:type="dxa"/>
          </w:tcPr>
          <w:p w14:paraId="3D9763E6" w14:textId="77777777" w:rsidR="00F42632" w:rsidRPr="00F42632" w:rsidRDefault="00F42632" w:rsidP="00C457A6">
            <w:pPr>
              <w:jc w:val="right"/>
            </w:pPr>
            <w:r w:rsidRPr="00F42632">
              <w:rPr>
                <w:rFonts w:hint="eastAsia"/>
              </w:rPr>
              <w:t>各１件</w:t>
            </w:r>
          </w:p>
        </w:tc>
      </w:tr>
    </w:tbl>
    <w:p w14:paraId="7AC544B6" w14:textId="77777777" w:rsidR="00F42632" w:rsidRPr="00F42632" w:rsidRDefault="00F42632" w:rsidP="00F42632">
      <w:pPr>
        <w:spacing w:line="160" w:lineRule="exact"/>
      </w:pPr>
    </w:p>
    <w:p w14:paraId="7CE9E76F" w14:textId="77777777" w:rsidR="00F42632" w:rsidRPr="00F42632" w:rsidRDefault="00F42632" w:rsidP="00F42632">
      <w:pPr>
        <w:spacing w:line="160" w:lineRule="exact"/>
      </w:pPr>
    </w:p>
    <w:p w14:paraId="34608E21" w14:textId="10A3BFB0" w:rsidR="00F42632" w:rsidRPr="00F42632" w:rsidRDefault="00F42632" w:rsidP="00F42632">
      <w:pPr>
        <w:rPr>
          <w:rFonts w:asciiTheme="majorEastAsia" w:eastAsiaTheme="majorEastAsia" w:hAnsiTheme="majorEastAsia"/>
          <w:sz w:val="24"/>
        </w:rPr>
      </w:pPr>
      <w:r w:rsidRPr="00F42632">
        <w:rPr>
          <w:rFonts w:asciiTheme="majorEastAsia" w:eastAsiaTheme="majorEastAsia" w:hAnsiTheme="majorEastAsia" w:hint="eastAsia"/>
          <w:sz w:val="24"/>
        </w:rPr>
        <w:t>【救急】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  <w:r w:rsidR="00FC0370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773944C1" w14:textId="1BA2DF86" w:rsidR="00F42632" w:rsidRPr="00F42632" w:rsidRDefault="00F42632" w:rsidP="00F42632">
      <w:pPr>
        <w:rPr>
          <w:sz w:val="24"/>
        </w:rPr>
      </w:pPr>
      <w:r w:rsidRPr="00F42632">
        <w:rPr>
          <w:rFonts w:asciiTheme="majorEastAsia" w:eastAsiaTheme="majorEastAsia" w:hAnsiTheme="majorEastAsia" w:hint="eastAsia"/>
          <w:sz w:val="24"/>
        </w:rPr>
        <w:t>○「出動件数」、「搬送人員」ともに２年連続増加</w:t>
      </w:r>
      <w:r w:rsidR="002F4E49">
        <w:rPr>
          <w:rFonts w:asciiTheme="majorEastAsia" w:eastAsiaTheme="majorEastAsia" w:hAnsiTheme="majorEastAsia" w:hint="eastAsia"/>
          <w:sz w:val="24"/>
        </w:rPr>
        <w:t>し、過去最多</w:t>
      </w:r>
    </w:p>
    <w:tbl>
      <w:tblPr>
        <w:tblStyle w:val="1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275"/>
      </w:tblGrid>
      <w:tr w:rsidR="00F42632" w:rsidRPr="00F42632" w14:paraId="382898F6" w14:textId="77777777" w:rsidTr="00696E26">
        <w:tc>
          <w:tcPr>
            <w:tcW w:w="1555" w:type="dxa"/>
            <w:tcBorders>
              <w:tl2br w:val="single" w:sz="4" w:space="0" w:color="auto"/>
            </w:tcBorders>
          </w:tcPr>
          <w:p w14:paraId="6B0F85DD" w14:textId="77777777" w:rsidR="00F42632" w:rsidRPr="00F42632" w:rsidRDefault="00F42632" w:rsidP="00F42632"/>
        </w:tc>
        <w:tc>
          <w:tcPr>
            <w:tcW w:w="1134" w:type="dxa"/>
          </w:tcPr>
          <w:p w14:paraId="4D8F62E6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出動件数</w:t>
            </w:r>
          </w:p>
          <w:p w14:paraId="10D1F5E3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（件）</w:t>
            </w:r>
          </w:p>
        </w:tc>
        <w:tc>
          <w:tcPr>
            <w:tcW w:w="1275" w:type="dxa"/>
          </w:tcPr>
          <w:p w14:paraId="61D2C142" w14:textId="77777777" w:rsidR="00F42632" w:rsidRPr="00F42632" w:rsidRDefault="00F42632" w:rsidP="00F42632">
            <w:pPr>
              <w:jc w:val="center"/>
            </w:pPr>
            <w:r w:rsidRPr="00F42632">
              <w:rPr>
                <w:rFonts w:hint="eastAsia"/>
              </w:rPr>
              <w:t>搬送人員</w:t>
            </w:r>
          </w:p>
          <w:p w14:paraId="6D4CD8DD" w14:textId="122EACF3" w:rsidR="00F42632" w:rsidRPr="00F42632" w:rsidRDefault="00FD3D2E" w:rsidP="00F42632">
            <w:pPr>
              <w:jc w:val="center"/>
            </w:pPr>
            <w:r>
              <w:rPr>
                <w:rFonts w:hint="eastAsia"/>
              </w:rPr>
              <w:t>（人</w:t>
            </w:r>
            <w:r w:rsidR="00F42632" w:rsidRPr="00F42632">
              <w:rPr>
                <w:rFonts w:hint="eastAsia"/>
              </w:rPr>
              <w:t>）</w:t>
            </w:r>
          </w:p>
        </w:tc>
      </w:tr>
      <w:tr w:rsidR="00F42632" w:rsidRPr="00F42632" w14:paraId="6EDF38EC" w14:textId="77777777" w:rsidTr="00DA2121">
        <w:trPr>
          <w:trHeight w:hRule="exact" w:val="510"/>
        </w:trPr>
        <w:tc>
          <w:tcPr>
            <w:tcW w:w="1555" w:type="dxa"/>
          </w:tcPr>
          <w:p w14:paraId="0880E6D1" w14:textId="77777777" w:rsidR="00F42632" w:rsidRPr="00F42632" w:rsidRDefault="00F42632" w:rsidP="00DA2121">
            <w:pPr>
              <w:spacing w:line="360" w:lineRule="auto"/>
              <w:jc w:val="distribute"/>
              <w:rPr>
                <w:rFonts w:asciiTheme="majorEastAsia" w:eastAsiaTheme="majorEastAsia" w:hAnsiTheme="majorEastAsia"/>
              </w:rPr>
            </w:pPr>
            <w:r w:rsidRPr="00F42632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4" w:type="dxa"/>
            <w:shd w:val="clear" w:color="auto" w:fill="auto"/>
          </w:tcPr>
          <w:p w14:paraId="5423A469" w14:textId="31974A6B" w:rsidR="00F42632" w:rsidRPr="00F42632" w:rsidRDefault="002F4E49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0"/>
              </w:rPr>
              <w:t>1,</w:t>
            </w:r>
            <w:r>
              <w:rPr>
                <w:rFonts w:asciiTheme="majorEastAsia" w:eastAsiaTheme="majorEastAsia" w:hAnsiTheme="majorEastAsia"/>
                <w:sz w:val="24"/>
                <w:szCs w:val="30"/>
              </w:rPr>
              <w:t>951</w:t>
            </w:r>
          </w:p>
        </w:tc>
        <w:tc>
          <w:tcPr>
            <w:tcW w:w="1275" w:type="dxa"/>
            <w:shd w:val="clear" w:color="auto" w:fill="auto"/>
          </w:tcPr>
          <w:p w14:paraId="76672ABB" w14:textId="7DB1BC13" w:rsidR="00F42632" w:rsidRPr="00F42632" w:rsidRDefault="002F4E49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0"/>
              </w:rPr>
              <w:t>1,841</w:t>
            </w:r>
          </w:p>
        </w:tc>
      </w:tr>
      <w:tr w:rsidR="00F42632" w:rsidRPr="00F42632" w14:paraId="053FEA43" w14:textId="77777777" w:rsidTr="00DA2121">
        <w:trPr>
          <w:trHeight w:hRule="exact" w:val="510"/>
        </w:trPr>
        <w:tc>
          <w:tcPr>
            <w:tcW w:w="1555" w:type="dxa"/>
          </w:tcPr>
          <w:p w14:paraId="0497B2A5" w14:textId="77777777" w:rsidR="00F42632" w:rsidRPr="00F42632" w:rsidRDefault="00F42632" w:rsidP="00DA2121">
            <w:pPr>
              <w:spacing w:line="360" w:lineRule="auto"/>
              <w:jc w:val="distribute"/>
            </w:pPr>
            <w:r w:rsidRPr="00F42632">
              <w:rPr>
                <w:rFonts w:hint="eastAsia"/>
              </w:rPr>
              <w:t>前年合計</w:t>
            </w:r>
          </w:p>
        </w:tc>
        <w:tc>
          <w:tcPr>
            <w:tcW w:w="1134" w:type="dxa"/>
          </w:tcPr>
          <w:p w14:paraId="4AAD0FA0" w14:textId="0819AC64" w:rsidR="00F42632" w:rsidRPr="00F42632" w:rsidRDefault="002F4E49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szCs w:val="30"/>
              </w:rPr>
              <w:t>1,696</w:t>
            </w:r>
          </w:p>
        </w:tc>
        <w:tc>
          <w:tcPr>
            <w:tcW w:w="1275" w:type="dxa"/>
          </w:tcPr>
          <w:p w14:paraId="6C3D42FE" w14:textId="62B92CAB" w:rsidR="00F42632" w:rsidRPr="00F42632" w:rsidRDefault="002F4E49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  <w:szCs w:val="30"/>
              </w:rPr>
              <w:t>1,617</w:t>
            </w:r>
          </w:p>
        </w:tc>
      </w:tr>
      <w:tr w:rsidR="00F42632" w:rsidRPr="00F42632" w14:paraId="0B368F79" w14:textId="77777777" w:rsidTr="00DA2121">
        <w:trPr>
          <w:trHeight w:hRule="exact" w:val="510"/>
        </w:trPr>
        <w:tc>
          <w:tcPr>
            <w:tcW w:w="1555" w:type="dxa"/>
          </w:tcPr>
          <w:p w14:paraId="000AB3AE" w14:textId="77777777" w:rsidR="00F42632" w:rsidRPr="00F42632" w:rsidRDefault="00F42632" w:rsidP="00DA2121">
            <w:pPr>
              <w:spacing w:line="360" w:lineRule="auto"/>
              <w:jc w:val="distribute"/>
            </w:pPr>
            <w:r w:rsidRPr="00F42632">
              <w:rPr>
                <w:rFonts w:hint="eastAsia"/>
              </w:rPr>
              <w:t>増減</w:t>
            </w:r>
          </w:p>
        </w:tc>
        <w:tc>
          <w:tcPr>
            <w:tcW w:w="1134" w:type="dxa"/>
          </w:tcPr>
          <w:p w14:paraId="359BDB8D" w14:textId="7E2DDF0D" w:rsidR="00F42632" w:rsidRPr="00F42632" w:rsidRDefault="002F4E49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255</w:t>
            </w:r>
          </w:p>
        </w:tc>
        <w:tc>
          <w:tcPr>
            <w:tcW w:w="1275" w:type="dxa"/>
          </w:tcPr>
          <w:p w14:paraId="374272B0" w14:textId="6AB12B79" w:rsidR="00F42632" w:rsidRPr="00F42632" w:rsidRDefault="002F4E49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224</w:t>
            </w:r>
          </w:p>
        </w:tc>
      </w:tr>
    </w:tbl>
    <w:p w14:paraId="472ADE03" w14:textId="77777777" w:rsidR="00F42632" w:rsidRPr="00F42632" w:rsidRDefault="00F42632" w:rsidP="00F42632">
      <w:pPr>
        <w:rPr>
          <w:rFonts w:asciiTheme="majorEastAsia" w:eastAsiaTheme="majorEastAsia" w:hAnsiTheme="majorEastAsia"/>
        </w:rPr>
      </w:pPr>
      <w:r w:rsidRPr="00F42632">
        <w:rPr>
          <w:rFonts w:hint="eastAsia"/>
        </w:rPr>
        <w:t xml:space="preserve">　　</w:t>
      </w:r>
      <w:r w:rsidRPr="00F42632">
        <w:rPr>
          <w:rFonts w:asciiTheme="majorEastAsia" w:eastAsiaTheme="majorEastAsia" w:hAnsiTheme="majorEastAsia" w:hint="eastAsia"/>
        </w:rPr>
        <w:t>【事故種別】</w:t>
      </w:r>
    </w:p>
    <w:tbl>
      <w:tblPr>
        <w:tblStyle w:val="1"/>
        <w:tblpPr w:leftFromText="142" w:rightFromText="142" w:vertAnchor="text" w:horzAnchor="margin" w:tblpXSpec="right" w:tblpY="-13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</w:tblGrid>
      <w:tr w:rsidR="00F67F98" w:rsidRPr="00F42632" w14:paraId="73B04B53" w14:textId="77777777" w:rsidTr="00696E26">
        <w:tc>
          <w:tcPr>
            <w:tcW w:w="1555" w:type="dxa"/>
            <w:tcBorders>
              <w:tl2br w:val="single" w:sz="4" w:space="0" w:color="auto"/>
            </w:tcBorders>
          </w:tcPr>
          <w:p w14:paraId="495A5043" w14:textId="77777777" w:rsidR="00F67F98" w:rsidRPr="00F42632" w:rsidRDefault="00F67F98" w:rsidP="00F67F98"/>
        </w:tc>
        <w:tc>
          <w:tcPr>
            <w:tcW w:w="1701" w:type="dxa"/>
          </w:tcPr>
          <w:p w14:paraId="28C5E63E" w14:textId="77777777" w:rsidR="00F67F98" w:rsidRPr="00F42632" w:rsidRDefault="00F67F98" w:rsidP="00F67F98">
            <w:pPr>
              <w:jc w:val="center"/>
            </w:pPr>
            <w:r w:rsidRPr="00F42632">
              <w:rPr>
                <w:rFonts w:hint="eastAsia"/>
              </w:rPr>
              <w:t>出動件数（件）</w:t>
            </w:r>
          </w:p>
        </w:tc>
        <w:tc>
          <w:tcPr>
            <w:tcW w:w="1134" w:type="dxa"/>
          </w:tcPr>
          <w:p w14:paraId="4B1EB270" w14:textId="77777777" w:rsidR="00F67F98" w:rsidRPr="00F42632" w:rsidRDefault="00F67F98" w:rsidP="00F67F98">
            <w:r w:rsidRPr="00F42632">
              <w:rPr>
                <w:rFonts w:hint="eastAsia"/>
              </w:rPr>
              <w:t>割合（％）</w:t>
            </w:r>
          </w:p>
        </w:tc>
      </w:tr>
      <w:tr w:rsidR="00F67F98" w:rsidRPr="00F42632" w14:paraId="70EC77CA" w14:textId="77777777" w:rsidTr="00F67F98">
        <w:tc>
          <w:tcPr>
            <w:tcW w:w="1555" w:type="dxa"/>
          </w:tcPr>
          <w:p w14:paraId="4D46AAC9" w14:textId="77777777" w:rsidR="00F67F98" w:rsidRPr="00F42632" w:rsidRDefault="00F67F98" w:rsidP="00F67F98">
            <w:pPr>
              <w:jc w:val="distribute"/>
            </w:pPr>
            <w:r w:rsidRPr="00F42632">
              <w:rPr>
                <w:rFonts w:hint="eastAsia"/>
              </w:rPr>
              <w:t>急病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12AFC5" w14:textId="77777777" w:rsidR="00F67F98" w:rsidRPr="00F42632" w:rsidRDefault="00F67F98" w:rsidP="00F67F98">
            <w:pPr>
              <w:widowControl/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1,323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DEEBD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67.8</w:t>
            </w:r>
          </w:p>
        </w:tc>
      </w:tr>
      <w:tr w:rsidR="00F67F98" w:rsidRPr="00F42632" w14:paraId="54C6F0DF" w14:textId="77777777" w:rsidTr="00F67F98">
        <w:tc>
          <w:tcPr>
            <w:tcW w:w="1555" w:type="dxa"/>
          </w:tcPr>
          <w:p w14:paraId="3ABC63E3" w14:textId="77777777" w:rsidR="00F67F98" w:rsidRPr="00F42632" w:rsidRDefault="00F67F98" w:rsidP="00F67F98">
            <w:pPr>
              <w:jc w:val="distribute"/>
            </w:pPr>
            <w:r w:rsidRPr="00F42632">
              <w:rPr>
                <w:rFonts w:hint="eastAsia"/>
              </w:rPr>
              <w:t>一般負傷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50DDB2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5D487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20.4</w:t>
            </w:r>
          </w:p>
        </w:tc>
      </w:tr>
      <w:tr w:rsidR="00F67F98" w:rsidRPr="00F42632" w14:paraId="43B6976F" w14:textId="77777777" w:rsidTr="00F67F98">
        <w:tc>
          <w:tcPr>
            <w:tcW w:w="1555" w:type="dxa"/>
          </w:tcPr>
          <w:p w14:paraId="6F136CD5" w14:textId="77777777" w:rsidR="00F67F98" w:rsidRPr="00F42632" w:rsidRDefault="00F67F98" w:rsidP="00F67F98">
            <w:pPr>
              <w:jc w:val="distribute"/>
            </w:pPr>
            <w:r w:rsidRPr="00F42632">
              <w:rPr>
                <w:rFonts w:hint="eastAsia"/>
              </w:rPr>
              <w:t>交通事故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431A2B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FC7F3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3.7</w:t>
            </w:r>
          </w:p>
        </w:tc>
      </w:tr>
      <w:tr w:rsidR="00F67F98" w:rsidRPr="00F42632" w14:paraId="7E719A38" w14:textId="77777777" w:rsidTr="00F67F98">
        <w:tc>
          <w:tcPr>
            <w:tcW w:w="1555" w:type="dxa"/>
          </w:tcPr>
          <w:p w14:paraId="4EDC5537" w14:textId="77777777" w:rsidR="00F67F98" w:rsidRPr="00F42632" w:rsidRDefault="00F67F98" w:rsidP="00F67F98">
            <w:pPr>
              <w:jc w:val="distribute"/>
            </w:pPr>
            <w:r w:rsidRPr="00F42632">
              <w:rPr>
                <w:rFonts w:hint="eastAsia"/>
              </w:rPr>
              <w:t>上記以外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BDFB4A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E3DB2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8.1</w:t>
            </w:r>
          </w:p>
        </w:tc>
      </w:tr>
      <w:tr w:rsidR="00F67F98" w:rsidRPr="00F42632" w14:paraId="637F6500" w14:textId="77777777" w:rsidTr="00F67F98">
        <w:tc>
          <w:tcPr>
            <w:tcW w:w="1555" w:type="dxa"/>
          </w:tcPr>
          <w:p w14:paraId="67365E43" w14:textId="77777777" w:rsidR="00F67F98" w:rsidRPr="00F42632" w:rsidRDefault="00F67F98" w:rsidP="00F67F98">
            <w:pPr>
              <w:jc w:val="distribute"/>
            </w:pPr>
            <w:r w:rsidRPr="00F42632">
              <w:rPr>
                <w:rFonts w:hint="eastAsia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CB1D5D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1,951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23747" w14:textId="77777777" w:rsidR="00F67F98" w:rsidRPr="00F42632" w:rsidRDefault="00F67F98" w:rsidP="00F67F98">
            <w:pPr>
              <w:jc w:val="righ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F42632">
              <w:rPr>
                <w:rFonts w:ascii="ＭＳ 明朝" w:eastAsia="ＭＳ 明朝" w:hAnsi="ＭＳ 明朝" w:hint="eastAsia"/>
                <w:color w:val="000000"/>
                <w:szCs w:val="21"/>
              </w:rPr>
              <w:t>100.0</w:t>
            </w:r>
          </w:p>
        </w:tc>
      </w:tr>
    </w:tbl>
    <w:p w14:paraId="08BB863A" w14:textId="77777777" w:rsidR="00F42632" w:rsidRPr="00F42632" w:rsidRDefault="00F42632" w:rsidP="00F42632">
      <w:r w:rsidRPr="00F42632">
        <w:rPr>
          <w:rFonts w:hint="eastAsia"/>
        </w:rPr>
        <w:t xml:space="preserve">　　</w:t>
      </w:r>
    </w:p>
    <w:p w14:paraId="6399312C" w14:textId="208D1A37" w:rsidR="00F42632" w:rsidRPr="00F42632" w:rsidRDefault="00F42632" w:rsidP="00F42632">
      <w:pPr>
        <w:spacing w:line="160" w:lineRule="exact"/>
        <w:rPr>
          <w:rFonts w:asciiTheme="majorEastAsia" w:eastAsiaTheme="majorEastAsia" w:hAnsiTheme="majorEastAsia"/>
          <w:sz w:val="24"/>
        </w:rPr>
      </w:pPr>
      <w:r w:rsidRPr="00F42632">
        <w:br w:type="textWrapping" w:clear="all"/>
      </w:r>
    </w:p>
    <w:p w14:paraId="07004353" w14:textId="0FC0672E" w:rsidR="00F42632" w:rsidRPr="00F42632" w:rsidRDefault="00F42632" w:rsidP="00F42632">
      <w:pPr>
        <w:rPr>
          <w:rFonts w:asciiTheme="majorEastAsia" w:eastAsiaTheme="majorEastAsia" w:hAnsiTheme="majorEastAsia"/>
          <w:sz w:val="24"/>
        </w:rPr>
      </w:pPr>
      <w:r w:rsidRPr="00F42632">
        <w:rPr>
          <w:rFonts w:asciiTheme="majorEastAsia" w:eastAsiaTheme="majorEastAsia" w:hAnsiTheme="majorEastAsia" w:hint="eastAsia"/>
          <w:sz w:val="24"/>
        </w:rPr>
        <w:t>【救助】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  <w:r w:rsidR="00FC0370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30236E91" w14:textId="11AEC245" w:rsidR="00F42632" w:rsidRDefault="00F42632" w:rsidP="00F42632">
      <w:pPr>
        <w:rPr>
          <w:rFonts w:asciiTheme="majorEastAsia" w:eastAsiaTheme="majorEastAsia" w:hAnsiTheme="majorEastAsia"/>
          <w:sz w:val="24"/>
        </w:rPr>
      </w:pPr>
      <w:r w:rsidRPr="00F42632">
        <w:rPr>
          <w:rFonts w:asciiTheme="majorEastAsia" w:eastAsiaTheme="majorEastAsia" w:hAnsiTheme="majorEastAsia" w:hint="eastAsia"/>
          <w:sz w:val="24"/>
        </w:rPr>
        <w:t>○「出動件数」が２年連続減少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275"/>
      </w:tblGrid>
      <w:tr w:rsidR="006708BC" w:rsidRPr="00ED33E8" w14:paraId="77BEDF41" w14:textId="77777777" w:rsidTr="00696E26">
        <w:tc>
          <w:tcPr>
            <w:tcW w:w="1555" w:type="dxa"/>
            <w:tcBorders>
              <w:tl2br w:val="single" w:sz="4" w:space="0" w:color="auto"/>
            </w:tcBorders>
          </w:tcPr>
          <w:p w14:paraId="085F941C" w14:textId="77777777" w:rsidR="006708BC" w:rsidRPr="00ED33E8" w:rsidRDefault="006708BC" w:rsidP="000C3684">
            <w:pPr>
              <w:spacing w:line="340" w:lineRule="exact"/>
            </w:pPr>
          </w:p>
        </w:tc>
        <w:tc>
          <w:tcPr>
            <w:tcW w:w="1134" w:type="dxa"/>
          </w:tcPr>
          <w:p w14:paraId="55C1BBEE" w14:textId="77777777" w:rsidR="006708BC" w:rsidRPr="00ED33E8" w:rsidRDefault="006708BC" w:rsidP="000C3684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出動件数</w:t>
            </w:r>
          </w:p>
          <w:p w14:paraId="0453776D" w14:textId="77777777" w:rsidR="006708BC" w:rsidRPr="00ED33E8" w:rsidRDefault="006708BC" w:rsidP="000C3684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（件）</w:t>
            </w:r>
          </w:p>
        </w:tc>
        <w:tc>
          <w:tcPr>
            <w:tcW w:w="1275" w:type="dxa"/>
          </w:tcPr>
          <w:p w14:paraId="11193B89" w14:textId="77777777" w:rsidR="006708BC" w:rsidRPr="00ED33E8" w:rsidRDefault="006708BC" w:rsidP="000C3684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救助人員</w:t>
            </w:r>
          </w:p>
          <w:p w14:paraId="100DAD52" w14:textId="77777777" w:rsidR="006708BC" w:rsidRPr="00ED33E8" w:rsidRDefault="006708BC" w:rsidP="000C3684">
            <w:pPr>
              <w:spacing w:line="340" w:lineRule="exact"/>
              <w:jc w:val="center"/>
            </w:pPr>
            <w:r>
              <w:rPr>
                <w:rFonts w:hint="eastAsia"/>
              </w:rPr>
              <w:t>（人</w:t>
            </w:r>
            <w:r w:rsidRPr="00ED33E8">
              <w:rPr>
                <w:rFonts w:hint="eastAsia"/>
              </w:rPr>
              <w:t>）</w:t>
            </w:r>
          </w:p>
        </w:tc>
      </w:tr>
      <w:tr w:rsidR="006708BC" w:rsidRPr="00ED33E8" w14:paraId="6DCB4024" w14:textId="77777777" w:rsidTr="000C3684">
        <w:trPr>
          <w:trHeight w:val="510"/>
        </w:trPr>
        <w:tc>
          <w:tcPr>
            <w:tcW w:w="1555" w:type="dxa"/>
          </w:tcPr>
          <w:p w14:paraId="7087B0DA" w14:textId="77777777" w:rsidR="006708BC" w:rsidRPr="00ED33E8" w:rsidRDefault="006708BC" w:rsidP="000C3684">
            <w:pPr>
              <w:spacing w:line="360" w:lineRule="auto"/>
              <w:jc w:val="distribute"/>
              <w:rPr>
                <w:rFonts w:asciiTheme="majorEastAsia" w:eastAsiaTheme="majorEastAsia" w:hAnsiTheme="majorEastAsia"/>
              </w:rPr>
            </w:pPr>
            <w:r w:rsidRPr="00ED33E8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4" w:type="dxa"/>
            <w:shd w:val="clear" w:color="auto" w:fill="auto"/>
          </w:tcPr>
          <w:p w14:paraId="20989F4C" w14:textId="51345429" w:rsidR="006708BC" w:rsidRPr="00ED33E8" w:rsidRDefault="006708BC" w:rsidP="000C3684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0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14:paraId="1A23E314" w14:textId="0D1DB19A" w:rsidR="006708BC" w:rsidRPr="00ED33E8" w:rsidRDefault="006708BC" w:rsidP="000C3684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0"/>
              </w:rPr>
              <w:t>10</w:t>
            </w:r>
          </w:p>
        </w:tc>
      </w:tr>
      <w:tr w:rsidR="006708BC" w:rsidRPr="00ED33E8" w14:paraId="13DECA0A" w14:textId="77777777" w:rsidTr="000C3684">
        <w:trPr>
          <w:trHeight w:val="510"/>
        </w:trPr>
        <w:tc>
          <w:tcPr>
            <w:tcW w:w="1555" w:type="dxa"/>
          </w:tcPr>
          <w:p w14:paraId="2968A907" w14:textId="77777777" w:rsidR="006708BC" w:rsidRPr="00ED33E8" w:rsidRDefault="006708BC" w:rsidP="000C3684">
            <w:pPr>
              <w:spacing w:line="360" w:lineRule="auto"/>
              <w:jc w:val="distribute"/>
            </w:pPr>
            <w:r w:rsidRPr="00ED33E8">
              <w:rPr>
                <w:rFonts w:hint="eastAsia"/>
              </w:rPr>
              <w:t>前年合計</w:t>
            </w:r>
          </w:p>
        </w:tc>
        <w:tc>
          <w:tcPr>
            <w:tcW w:w="1134" w:type="dxa"/>
          </w:tcPr>
          <w:p w14:paraId="2F294670" w14:textId="3E09EDE4" w:rsidR="006708BC" w:rsidRPr="006708BC" w:rsidRDefault="006708BC" w:rsidP="000C3684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22</w:t>
            </w:r>
          </w:p>
        </w:tc>
        <w:tc>
          <w:tcPr>
            <w:tcW w:w="1275" w:type="dxa"/>
          </w:tcPr>
          <w:p w14:paraId="5D8008CF" w14:textId="5C3306C5" w:rsidR="006708BC" w:rsidRPr="006708BC" w:rsidRDefault="006708BC" w:rsidP="000C3684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14</w:t>
            </w:r>
          </w:p>
        </w:tc>
      </w:tr>
      <w:tr w:rsidR="006708BC" w:rsidRPr="00ED33E8" w14:paraId="5AAB7A9F" w14:textId="77777777" w:rsidTr="000C3684">
        <w:trPr>
          <w:trHeight w:val="510"/>
        </w:trPr>
        <w:tc>
          <w:tcPr>
            <w:tcW w:w="1555" w:type="dxa"/>
          </w:tcPr>
          <w:p w14:paraId="64F99721" w14:textId="77777777" w:rsidR="006708BC" w:rsidRPr="00ED33E8" w:rsidRDefault="006708BC" w:rsidP="000C3684">
            <w:pPr>
              <w:spacing w:line="360" w:lineRule="auto"/>
              <w:jc w:val="distribute"/>
            </w:pPr>
            <w:r w:rsidRPr="00ED33E8">
              <w:rPr>
                <w:rFonts w:hint="eastAsia"/>
              </w:rPr>
              <w:t>増減</w:t>
            </w:r>
          </w:p>
        </w:tc>
        <w:tc>
          <w:tcPr>
            <w:tcW w:w="1134" w:type="dxa"/>
          </w:tcPr>
          <w:p w14:paraId="5627C15A" w14:textId="0FEDF8FE" w:rsidR="006708BC" w:rsidRPr="006708BC" w:rsidRDefault="006708BC" w:rsidP="000C3684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</w:t>
            </w:r>
            <w:r w:rsidRPr="006708BC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275" w:type="dxa"/>
          </w:tcPr>
          <w:p w14:paraId="4E3176E8" w14:textId="130603B7" w:rsidR="006708BC" w:rsidRPr="006708BC" w:rsidRDefault="006708BC" w:rsidP="006708BC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△４</w:t>
            </w:r>
          </w:p>
        </w:tc>
      </w:tr>
    </w:tbl>
    <w:p w14:paraId="6E803F21" w14:textId="77777777" w:rsidR="00F42632" w:rsidRPr="00F42632" w:rsidRDefault="00F42632" w:rsidP="00F42632">
      <w:pPr>
        <w:tabs>
          <w:tab w:val="left" w:pos="4570"/>
        </w:tabs>
        <w:rPr>
          <w:rFonts w:asciiTheme="majorEastAsia" w:eastAsiaTheme="majorEastAsia" w:hAnsiTheme="majorEastAsia"/>
          <w:sz w:val="28"/>
        </w:rPr>
      </w:pPr>
      <w:r w:rsidRPr="00F42632">
        <w:rPr>
          <w:rFonts w:asciiTheme="majorEastAsia" w:eastAsiaTheme="majorEastAsia" w:hAnsiTheme="majorEastAsia"/>
          <w:sz w:val="28"/>
        </w:rPr>
        <w:tab/>
      </w:r>
      <w:r w:rsidRPr="00F42632">
        <w:rPr>
          <w:rFonts w:asciiTheme="majorEastAsia" w:eastAsiaTheme="majorEastAsia" w:hAnsiTheme="majorEastAsia" w:hint="eastAsia"/>
        </w:rPr>
        <w:t>【事故種別】</w:t>
      </w:r>
      <w:r w:rsidRPr="00F42632">
        <w:rPr>
          <w:rFonts w:asciiTheme="majorEastAsia" w:eastAsiaTheme="majorEastAsia" w:hAnsiTheme="majorEastAsia"/>
          <w:sz w:val="28"/>
        </w:rPr>
        <w:tab/>
      </w:r>
    </w:p>
    <w:tbl>
      <w:tblPr>
        <w:tblStyle w:val="1"/>
        <w:tblpPr w:leftFromText="142" w:rightFromText="142" w:vertAnchor="text" w:horzAnchor="margin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</w:tblGrid>
      <w:tr w:rsidR="00A87F0C" w:rsidRPr="00F42632" w14:paraId="6BE94CBC" w14:textId="77777777" w:rsidTr="00696E26">
        <w:tc>
          <w:tcPr>
            <w:tcW w:w="1555" w:type="dxa"/>
            <w:tcBorders>
              <w:tl2br w:val="single" w:sz="4" w:space="0" w:color="auto"/>
            </w:tcBorders>
          </w:tcPr>
          <w:p w14:paraId="47806F02" w14:textId="77777777" w:rsidR="00A87F0C" w:rsidRPr="00F42632" w:rsidRDefault="00A87F0C" w:rsidP="00F67F98"/>
        </w:tc>
        <w:tc>
          <w:tcPr>
            <w:tcW w:w="1701" w:type="dxa"/>
          </w:tcPr>
          <w:p w14:paraId="252F7572" w14:textId="77777777" w:rsidR="00A87F0C" w:rsidRPr="00F42632" w:rsidRDefault="00A87F0C" w:rsidP="00F67F98">
            <w:pPr>
              <w:jc w:val="center"/>
            </w:pPr>
            <w:r w:rsidRPr="00F42632">
              <w:rPr>
                <w:rFonts w:hint="eastAsia"/>
              </w:rPr>
              <w:t>出動件数（件）</w:t>
            </w:r>
          </w:p>
        </w:tc>
        <w:tc>
          <w:tcPr>
            <w:tcW w:w="1134" w:type="dxa"/>
          </w:tcPr>
          <w:p w14:paraId="28B96876" w14:textId="77777777" w:rsidR="00A87F0C" w:rsidRPr="00F42632" w:rsidRDefault="00A87F0C" w:rsidP="00F67F98">
            <w:r w:rsidRPr="00F42632">
              <w:rPr>
                <w:rFonts w:hint="eastAsia"/>
              </w:rPr>
              <w:t>割合（％）</w:t>
            </w:r>
          </w:p>
        </w:tc>
      </w:tr>
      <w:tr w:rsidR="00C22C44" w:rsidRPr="00F42632" w14:paraId="1164B8AD" w14:textId="77777777" w:rsidTr="00F67F98">
        <w:tc>
          <w:tcPr>
            <w:tcW w:w="1555" w:type="dxa"/>
          </w:tcPr>
          <w:p w14:paraId="7031A847" w14:textId="77777777" w:rsidR="00C22C44" w:rsidRPr="00F42632" w:rsidRDefault="00C22C44" w:rsidP="00F67F98">
            <w:pPr>
              <w:jc w:val="distribute"/>
            </w:pPr>
            <w:r w:rsidRPr="00F42632">
              <w:rPr>
                <w:rFonts w:hint="eastAsia"/>
              </w:rPr>
              <w:t>交通事故</w:t>
            </w:r>
          </w:p>
        </w:tc>
        <w:tc>
          <w:tcPr>
            <w:tcW w:w="1701" w:type="dxa"/>
            <w:shd w:val="clear" w:color="auto" w:fill="auto"/>
          </w:tcPr>
          <w:p w14:paraId="3C119FDC" w14:textId="12610103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B2E7C56" w14:textId="2D8282B4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22</w:t>
            </w:r>
            <w:r w:rsidRPr="00F42632">
              <w:rPr>
                <w:rFonts w:asciiTheme="minorEastAsia" w:hAnsiTheme="minorEastAsia" w:hint="eastAsia"/>
              </w:rPr>
              <w:t>.</w:t>
            </w:r>
            <w:r>
              <w:rPr>
                <w:rFonts w:asciiTheme="minorEastAsia" w:hAnsiTheme="minorEastAsia" w:hint="eastAsia"/>
              </w:rPr>
              <w:t>2</w:t>
            </w:r>
          </w:p>
        </w:tc>
      </w:tr>
      <w:tr w:rsidR="00C22C44" w:rsidRPr="00F42632" w14:paraId="5A0BAE1B" w14:textId="77777777" w:rsidTr="00F67F98">
        <w:tc>
          <w:tcPr>
            <w:tcW w:w="1555" w:type="dxa"/>
          </w:tcPr>
          <w:p w14:paraId="600D789F" w14:textId="77777777" w:rsidR="00C22C44" w:rsidRPr="00F42632" w:rsidRDefault="00C22C44" w:rsidP="00F67F98">
            <w:pPr>
              <w:jc w:val="distribute"/>
            </w:pPr>
            <w:r w:rsidRPr="00F42632">
              <w:rPr>
                <w:rFonts w:hint="eastAsia"/>
              </w:rPr>
              <w:t>建物事故</w:t>
            </w:r>
          </w:p>
        </w:tc>
        <w:tc>
          <w:tcPr>
            <w:tcW w:w="1701" w:type="dxa"/>
            <w:shd w:val="clear" w:color="auto" w:fill="auto"/>
          </w:tcPr>
          <w:p w14:paraId="7FD9594E" w14:textId="7229A671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043F49B" w14:textId="23B1A3DB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22.2</w:t>
            </w:r>
          </w:p>
        </w:tc>
      </w:tr>
      <w:tr w:rsidR="00C22C44" w:rsidRPr="00F42632" w14:paraId="0A8C3448" w14:textId="77777777" w:rsidTr="00F67F98">
        <w:tc>
          <w:tcPr>
            <w:tcW w:w="1555" w:type="dxa"/>
          </w:tcPr>
          <w:p w14:paraId="0D232CCF" w14:textId="77777777" w:rsidR="00C22C44" w:rsidRPr="00F42632" w:rsidRDefault="00C22C44" w:rsidP="00F67F98">
            <w:pPr>
              <w:jc w:val="distribute"/>
            </w:pPr>
            <w:r w:rsidRPr="00F42632">
              <w:rPr>
                <w:rFonts w:hint="eastAsia"/>
              </w:rPr>
              <w:t>その他の事故</w:t>
            </w:r>
          </w:p>
        </w:tc>
        <w:tc>
          <w:tcPr>
            <w:tcW w:w="1701" w:type="dxa"/>
            <w:shd w:val="clear" w:color="auto" w:fill="auto"/>
          </w:tcPr>
          <w:p w14:paraId="197AC35D" w14:textId="074A7E3E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5A5892D" w14:textId="72F8A65F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33</w:t>
            </w:r>
            <w:r w:rsidRPr="00F42632">
              <w:rPr>
                <w:rFonts w:asciiTheme="minorEastAsia" w:hAnsiTheme="minorEastAsia" w:hint="eastAsia"/>
              </w:rPr>
              <w:t>.</w:t>
            </w:r>
            <w:r>
              <w:rPr>
                <w:rFonts w:asciiTheme="minorEastAsia" w:hAnsiTheme="minorEastAsia" w:hint="eastAsia"/>
              </w:rPr>
              <w:t>4</w:t>
            </w:r>
          </w:p>
        </w:tc>
      </w:tr>
      <w:tr w:rsidR="00C22C44" w:rsidRPr="00F42632" w14:paraId="515F5B6A" w14:textId="77777777" w:rsidTr="00F67F98">
        <w:tc>
          <w:tcPr>
            <w:tcW w:w="1555" w:type="dxa"/>
          </w:tcPr>
          <w:p w14:paraId="3FBE52B9" w14:textId="77777777" w:rsidR="00C22C44" w:rsidRPr="00F42632" w:rsidRDefault="00C22C44" w:rsidP="00F67F98">
            <w:pPr>
              <w:jc w:val="distribute"/>
            </w:pPr>
            <w:r w:rsidRPr="00F42632">
              <w:rPr>
                <w:rFonts w:hint="eastAsia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03784F43" w14:textId="30B1E0BF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9857ED4" w14:textId="4CD81241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22</w:t>
            </w:r>
            <w:r w:rsidRPr="00F42632">
              <w:rPr>
                <w:rFonts w:asciiTheme="minorEastAsia" w:hAnsiTheme="minorEastAsia" w:hint="eastAsia"/>
              </w:rPr>
              <w:t>.</w:t>
            </w:r>
            <w:r>
              <w:rPr>
                <w:rFonts w:asciiTheme="minorEastAsia" w:hAnsiTheme="minorEastAsia" w:hint="eastAsia"/>
              </w:rPr>
              <w:t>2</w:t>
            </w:r>
          </w:p>
        </w:tc>
      </w:tr>
      <w:tr w:rsidR="00C22C44" w:rsidRPr="00F42632" w14:paraId="3E7FC1FF" w14:textId="77777777" w:rsidTr="00F67F98">
        <w:tc>
          <w:tcPr>
            <w:tcW w:w="1555" w:type="dxa"/>
          </w:tcPr>
          <w:p w14:paraId="5242C786" w14:textId="77777777" w:rsidR="00C22C44" w:rsidRPr="00F42632" w:rsidRDefault="00C22C44" w:rsidP="00F67F98">
            <w:pPr>
              <w:jc w:val="distribute"/>
            </w:pPr>
            <w:r w:rsidRPr="00F42632">
              <w:rPr>
                <w:rFonts w:hint="eastAsia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66ED4D99" w14:textId="15BB902B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38C6D254" w14:textId="44AF13E1" w:rsidR="00C22C44" w:rsidRPr="00F42632" w:rsidRDefault="00C22C44" w:rsidP="00F67F98">
            <w:pPr>
              <w:jc w:val="right"/>
              <w:rPr>
                <w:rFonts w:asciiTheme="minorEastAsia" w:hAnsiTheme="minorEastAsia"/>
              </w:rPr>
            </w:pPr>
            <w:r w:rsidRPr="00F42632">
              <w:rPr>
                <w:rFonts w:asciiTheme="minorEastAsia" w:hAnsiTheme="minorEastAsia" w:hint="eastAsia"/>
              </w:rPr>
              <w:t>100</w:t>
            </w:r>
            <w:r w:rsidRPr="00F42632">
              <w:rPr>
                <w:rFonts w:asciiTheme="minorEastAsia" w:hAnsiTheme="minorEastAsia"/>
              </w:rPr>
              <w:t>.0</w:t>
            </w:r>
          </w:p>
        </w:tc>
      </w:tr>
    </w:tbl>
    <w:p w14:paraId="793073CA" w14:textId="295F5934" w:rsidR="00F42632" w:rsidRPr="00F42632" w:rsidRDefault="00F42632" w:rsidP="00F42632">
      <w:pPr>
        <w:rPr>
          <w:rFonts w:asciiTheme="majorEastAsia" w:eastAsiaTheme="majorEastAsia" w:hAnsiTheme="majorEastAsia"/>
          <w:sz w:val="28"/>
        </w:rPr>
      </w:pPr>
    </w:p>
    <w:sectPr w:rsidR="00F42632" w:rsidRPr="00F42632" w:rsidSect="00212B06">
      <w:headerReference w:type="default" r:id="rId7"/>
      <w:footerReference w:type="default" r:id="rId8"/>
      <w:footerReference w:type="first" r:id="rId9"/>
      <w:pgSz w:w="11906" w:h="16838"/>
      <w:pgMar w:top="1440" w:right="1418" w:bottom="1440" w:left="1418" w:header="284" w:footer="680" w:gutter="0"/>
      <w:pgNumType w:start="2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F18DF" w14:textId="77777777" w:rsidR="001D55DB" w:rsidRDefault="001D55DB" w:rsidP="003060DA">
      <w:r>
        <w:separator/>
      </w:r>
    </w:p>
  </w:endnote>
  <w:endnote w:type="continuationSeparator" w:id="0">
    <w:p w14:paraId="12795051" w14:textId="77777777" w:rsidR="001D55DB" w:rsidRDefault="001D55DB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836C" w14:textId="21A5D397" w:rsidR="00B64D16" w:rsidRPr="00221677" w:rsidRDefault="00221677" w:rsidP="00B64D16">
    <w:pPr>
      <w:pStyle w:val="a8"/>
      <w:jc w:val="center"/>
      <w:rPr>
        <w:rFonts w:asciiTheme="minorEastAsia" w:hAnsiTheme="minorEastAsia"/>
        <w:szCs w:val="21"/>
      </w:rPr>
    </w:pPr>
    <w:r w:rsidRPr="00221677">
      <w:rPr>
        <w:rFonts w:asciiTheme="minorEastAsia" w:hAnsiTheme="minorEastAsia" w:hint="eastAsia"/>
        <w:szCs w:val="21"/>
      </w:rPr>
      <w:t>－</w:t>
    </w:r>
    <w:r>
      <w:rPr>
        <w:rFonts w:asciiTheme="minorEastAsia" w:hAnsiTheme="minorEastAsia" w:hint="eastAsia"/>
        <w:szCs w:val="21"/>
      </w:rPr>
      <w:t>４－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141B0" w14:textId="5D7176C1" w:rsidR="00CD1D31" w:rsidRDefault="00CD1D31" w:rsidP="00CD1D31">
    <w:pPr>
      <w:pStyle w:val="a8"/>
      <w:jc w:val="center"/>
    </w:pPr>
    <w:r>
      <w:rPr>
        <w:rFonts w:hint="eastAsia"/>
      </w:rPr>
      <w:t>－５－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3959F" w14:textId="77777777" w:rsidR="001D55DB" w:rsidRDefault="001D55DB" w:rsidP="003060DA">
      <w:r>
        <w:separator/>
      </w:r>
    </w:p>
  </w:footnote>
  <w:footnote w:type="continuationSeparator" w:id="0">
    <w:p w14:paraId="7F387A60" w14:textId="77777777" w:rsidR="001D55DB" w:rsidRDefault="001D55DB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D31C9" w14:textId="77777777" w:rsidR="00EA1F65" w:rsidRPr="00F42632" w:rsidRDefault="00EA1F65" w:rsidP="000520B8">
    <w:pPr>
      <w:pStyle w:val="a6"/>
      <w:wordWrap w:val="0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  <w:p w14:paraId="4ACB947B" w14:textId="77777777" w:rsid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  <w:p w14:paraId="7F0C0FD1" w14:textId="77777777" w:rsidR="000520B8" w:rsidRP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01368"/>
    <w:rsid w:val="0001680F"/>
    <w:rsid w:val="000279B4"/>
    <w:rsid w:val="000520B8"/>
    <w:rsid w:val="00072FD9"/>
    <w:rsid w:val="00074421"/>
    <w:rsid w:val="00080373"/>
    <w:rsid w:val="000815C7"/>
    <w:rsid w:val="000A0CF0"/>
    <w:rsid w:val="000B4A02"/>
    <w:rsid w:val="000C4E80"/>
    <w:rsid w:val="000C7486"/>
    <w:rsid w:val="000C7957"/>
    <w:rsid w:val="000F1A75"/>
    <w:rsid w:val="000F344F"/>
    <w:rsid w:val="00100919"/>
    <w:rsid w:val="00143A84"/>
    <w:rsid w:val="00153ED4"/>
    <w:rsid w:val="00175F39"/>
    <w:rsid w:val="00176C68"/>
    <w:rsid w:val="001B1DEE"/>
    <w:rsid w:val="001D55DB"/>
    <w:rsid w:val="00210FD0"/>
    <w:rsid w:val="00212B06"/>
    <w:rsid w:val="00221677"/>
    <w:rsid w:val="00265595"/>
    <w:rsid w:val="00281A9B"/>
    <w:rsid w:val="00285CA3"/>
    <w:rsid w:val="00290D39"/>
    <w:rsid w:val="00291339"/>
    <w:rsid w:val="00292A95"/>
    <w:rsid w:val="002A1C64"/>
    <w:rsid w:val="002A3E2B"/>
    <w:rsid w:val="002A524A"/>
    <w:rsid w:val="002C6667"/>
    <w:rsid w:val="002E2C49"/>
    <w:rsid w:val="002E3A70"/>
    <w:rsid w:val="002F02F9"/>
    <w:rsid w:val="002F4E49"/>
    <w:rsid w:val="003021EB"/>
    <w:rsid w:val="003060DA"/>
    <w:rsid w:val="00323A5A"/>
    <w:rsid w:val="00340BAF"/>
    <w:rsid w:val="00355764"/>
    <w:rsid w:val="003634E9"/>
    <w:rsid w:val="003649AB"/>
    <w:rsid w:val="003655BE"/>
    <w:rsid w:val="00380ED1"/>
    <w:rsid w:val="00386768"/>
    <w:rsid w:val="00386CD7"/>
    <w:rsid w:val="003B697A"/>
    <w:rsid w:val="003B7733"/>
    <w:rsid w:val="00404781"/>
    <w:rsid w:val="00405E5F"/>
    <w:rsid w:val="0041767E"/>
    <w:rsid w:val="004201F2"/>
    <w:rsid w:val="00421CF6"/>
    <w:rsid w:val="00451295"/>
    <w:rsid w:val="00453FE2"/>
    <w:rsid w:val="00461455"/>
    <w:rsid w:val="004B030E"/>
    <w:rsid w:val="004E0423"/>
    <w:rsid w:val="004F12D9"/>
    <w:rsid w:val="004F23F5"/>
    <w:rsid w:val="004F2908"/>
    <w:rsid w:val="004F773A"/>
    <w:rsid w:val="00512CD4"/>
    <w:rsid w:val="00520346"/>
    <w:rsid w:val="005277C0"/>
    <w:rsid w:val="0055431D"/>
    <w:rsid w:val="00592311"/>
    <w:rsid w:val="0059534C"/>
    <w:rsid w:val="00597385"/>
    <w:rsid w:val="005A0D32"/>
    <w:rsid w:val="005B45E2"/>
    <w:rsid w:val="005C37B7"/>
    <w:rsid w:val="005E2D30"/>
    <w:rsid w:val="005E2FE2"/>
    <w:rsid w:val="005E33DA"/>
    <w:rsid w:val="005E6B10"/>
    <w:rsid w:val="005F139D"/>
    <w:rsid w:val="005F5601"/>
    <w:rsid w:val="00604C1C"/>
    <w:rsid w:val="00606CCB"/>
    <w:rsid w:val="006225ED"/>
    <w:rsid w:val="0062485C"/>
    <w:rsid w:val="006647FC"/>
    <w:rsid w:val="006708BC"/>
    <w:rsid w:val="00677390"/>
    <w:rsid w:val="006779D4"/>
    <w:rsid w:val="006915F9"/>
    <w:rsid w:val="00695CF1"/>
    <w:rsid w:val="00696E26"/>
    <w:rsid w:val="006C65D7"/>
    <w:rsid w:val="006E4B06"/>
    <w:rsid w:val="007079F4"/>
    <w:rsid w:val="007221D7"/>
    <w:rsid w:val="0073392A"/>
    <w:rsid w:val="0073641C"/>
    <w:rsid w:val="007402D0"/>
    <w:rsid w:val="00742897"/>
    <w:rsid w:val="0075293D"/>
    <w:rsid w:val="00771260"/>
    <w:rsid w:val="00772EE2"/>
    <w:rsid w:val="00780DD4"/>
    <w:rsid w:val="00785106"/>
    <w:rsid w:val="00785C6D"/>
    <w:rsid w:val="00797D6D"/>
    <w:rsid w:val="007C2BBE"/>
    <w:rsid w:val="00804D26"/>
    <w:rsid w:val="00805170"/>
    <w:rsid w:val="00816426"/>
    <w:rsid w:val="00826341"/>
    <w:rsid w:val="00837402"/>
    <w:rsid w:val="00853BDA"/>
    <w:rsid w:val="00861A9E"/>
    <w:rsid w:val="008653F4"/>
    <w:rsid w:val="00874F5F"/>
    <w:rsid w:val="008A43D7"/>
    <w:rsid w:val="008A61DF"/>
    <w:rsid w:val="008B764E"/>
    <w:rsid w:val="008B7EDB"/>
    <w:rsid w:val="008C3A0B"/>
    <w:rsid w:val="008D3D3E"/>
    <w:rsid w:val="008F27A2"/>
    <w:rsid w:val="008F45E0"/>
    <w:rsid w:val="009067DB"/>
    <w:rsid w:val="00915B3E"/>
    <w:rsid w:val="00940E73"/>
    <w:rsid w:val="009501A7"/>
    <w:rsid w:val="0096759F"/>
    <w:rsid w:val="00992859"/>
    <w:rsid w:val="009A58A2"/>
    <w:rsid w:val="009A7A17"/>
    <w:rsid w:val="009D06FE"/>
    <w:rsid w:val="00A20066"/>
    <w:rsid w:val="00A24B75"/>
    <w:rsid w:val="00A24E54"/>
    <w:rsid w:val="00A46CFC"/>
    <w:rsid w:val="00A650A3"/>
    <w:rsid w:val="00A701A8"/>
    <w:rsid w:val="00A75FFA"/>
    <w:rsid w:val="00A87F0C"/>
    <w:rsid w:val="00A94FC4"/>
    <w:rsid w:val="00AA28C2"/>
    <w:rsid w:val="00AC1556"/>
    <w:rsid w:val="00AE26BB"/>
    <w:rsid w:val="00AE3249"/>
    <w:rsid w:val="00AE35DC"/>
    <w:rsid w:val="00AE5833"/>
    <w:rsid w:val="00AF09E4"/>
    <w:rsid w:val="00AF388A"/>
    <w:rsid w:val="00B16BB2"/>
    <w:rsid w:val="00B61073"/>
    <w:rsid w:val="00B64D16"/>
    <w:rsid w:val="00B74AE3"/>
    <w:rsid w:val="00B771C5"/>
    <w:rsid w:val="00B8486D"/>
    <w:rsid w:val="00B967D0"/>
    <w:rsid w:val="00BB4105"/>
    <w:rsid w:val="00BE74D0"/>
    <w:rsid w:val="00C00D9C"/>
    <w:rsid w:val="00C10FD3"/>
    <w:rsid w:val="00C14559"/>
    <w:rsid w:val="00C22C44"/>
    <w:rsid w:val="00C24B87"/>
    <w:rsid w:val="00C33766"/>
    <w:rsid w:val="00C33FCD"/>
    <w:rsid w:val="00C3605E"/>
    <w:rsid w:val="00C3641A"/>
    <w:rsid w:val="00C36F1F"/>
    <w:rsid w:val="00C457A6"/>
    <w:rsid w:val="00C60CB3"/>
    <w:rsid w:val="00C678A9"/>
    <w:rsid w:val="00C84599"/>
    <w:rsid w:val="00C85362"/>
    <w:rsid w:val="00C93D31"/>
    <w:rsid w:val="00CA0B9C"/>
    <w:rsid w:val="00CC0341"/>
    <w:rsid w:val="00CC2094"/>
    <w:rsid w:val="00CC4391"/>
    <w:rsid w:val="00CD1D31"/>
    <w:rsid w:val="00CE5554"/>
    <w:rsid w:val="00CF18A4"/>
    <w:rsid w:val="00D12BD3"/>
    <w:rsid w:val="00D133D1"/>
    <w:rsid w:val="00D1438C"/>
    <w:rsid w:val="00D21C80"/>
    <w:rsid w:val="00D34B6B"/>
    <w:rsid w:val="00D46A06"/>
    <w:rsid w:val="00D55B15"/>
    <w:rsid w:val="00D6121A"/>
    <w:rsid w:val="00D73699"/>
    <w:rsid w:val="00D803BD"/>
    <w:rsid w:val="00DA2121"/>
    <w:rsid w:val="00DA31C2"/>
    <w:rsid w:val="00DA3B43"/>
    <w:rsid w:val="00DD37E3"/>
    <w:rsid w:val="00DD5EF6"/>
    <w:rsid w:val="00DF0665"/>
    <w:rsid w:val="00DF72D1"/>
    <w:rsid w:val="00E01921"/>
    <w:rsid w:val="00E248F4"/>
    <w:rsid w:val="00E40ED5"/>
    <w:rsid w:val="00E4158F"/>
    <w:rsid w:val="00E67CAD"/>
    <w:rsid w:val="00E713B8"/>
    <w:rsid w:val="00E949D8"/>
    <w:rsid w:val="00EA1F65"/>
    <w:rsid w:val="00EE1EAC"/>
    <w:rsid w:val="00EE75BA"/>
    <w:rsid w:val="00EF39DD"/>
    <w:rsid w:val="00F15204"/>
    <w:rsid w:val="00F26DAB"/>
    <w:rsid w:val="00F337FC"/>
    <w:rsid w:val="00F358C5"/>
    <w:rsid w:val="00F42632"/>
    <w:rsid w:val="00F4469F"/>
    <w:rsid w:val="00F45F3D"/>
    <w:rsid w:val="00F52559"/>
    <w:rsid w:val="00F626FB"/>
    <w:rsid w:val="00F67F98"/>
    <w:rsid w:val="00F71C80"/>
    <w:rsid w:val="00F76DEB"/>
    <w:rsid w:val="00F80491"/>
    <w:rsid w:val="00FA203F"/>
    <w:rsid w:val="00FB140E"/>
    <w:rsid w:val="00FB6D59"/>
    <w:rsid w:val="00FC0370"/>
    <w:rsid w:val="00FD3D2E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9DD6DD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table" w:customStyle="1" w:styleId="1">
    <w:name w:val="表 (格子)1"/>
    <w:basedOn w:val="a1"/>
    <w:next w:val="a3"/>
    <w:uiPriority w:val="39"/>
    <w:rsid w:val="00F4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BD4CA-3062-4BF3-823F-16375EE45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龍太郎</dc:creator>
  <cp:lastModifiedBy>高岡市</cp:lastModifiedBy>
  <cp:revision>4</cp:revision>
  <cp:lastPrinted>2023-01-24T07:36:00Z</cp:lastPrinted>
  <dcterms:created xsi:type="dcterms:W3CDTF">2023-01-24T06:54:00Z</dcterms:created>
  <dcterms:modified xsi:type="dcterms:W3CDTF">2023-01-25T02:27:00Z</dcterms:modified>
</cp:coreProperties>
</file>