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6A3" w:rsidRPr="00BD50D1" w:rsidRDefault="00EE6E14" w:rsidP="00BD50D1">
      <w:pPr>
        <w:ind w:firstLineChars="700" w:firstLine="1693"/>
        <w:rPr>
          <w:b/>
          <w:bCs/>
        </w:rPr>
      </w:pPr>
      <w:r>
        <w:rPr>
          <w:rFonts w:hint="eastAsia"/>
          <w:b/>
          <w:bCs/>
        </w:rPr>
        <w:t>令和２</w:t>
      </w:r>
      <w:r w:rsidR="005B45C0">
        <w:rPr>
          <w:rFonts w:hint="eastAsia"/>
          <w:b/>
          <w:bCs/>
        </w:rPr>
        <w:t>年度</w:t>
      </w:r>
      <w:r w:rsidR="003A66A3" w:rsidRPr="00BD50D1">
        <w:rPr>
          <w:rFonts w:hint="eastAsia"/>
          <w:b/>
          <w:bCs/>
        </w:rPr>
        <w:t>高岡市一般会計・特別会計歳入歳出決算</w:t>
      </w:r>
    </w:p>
    <w:p w:rsidR="003A66A3" w:rsidRPr="00BD50D1" w:rsidRDefault="003A66A3" w:rsidP="00BD50D1">
      <w:pPr>
        <w:ind w:firstLineChars="700" w:firstLine="1693"/>
        <w:rPr>
          <w:b/>
          <w:bCs/>
        </w:rPr>
      </w:pPr>
      <w:r w:rsidRPr="00BD50D1">
        <w:rPr>
          <w:rFonts w:hint="eastAsia"/>
          <w:b/>
          <w:bCs/>
        </w:rPr>
        <w:t>及び基金運用状況の審査意見</w:t>
      </w:r>
    </w:p>
    <w:p w:rsidR="003A66A3" w:rsidRPr="00BD50D1" w:rsidRDefault="003A66A3" w:rsidP="00BD50D1">
      <w:pPr>
        <w:rPr>
          <w:b/>
          <w:bCs/>
        </w:rPr>
      </w:pPr>
    </w:p>
    <w:p w:rsidR="003A66A3" w:rsidRPr="00BD50D1" w:rsidRDefault="003A66A3" w:rsidP="00BD50D1">
      <w:pPr>
        <w:ind w:firstLineChars="100" w:firstLine="241"/>
        <w:rPr>
          <w:rFonts w:ascii="ゴシック体" w:eastAsia="ゴシック体"/>
        </w:rPr>
      </w:pPr>
      <w:r w:rsidRPr="00BD50D1">
        <w:rPr>
          <w:rFonts w:ascii="ゴシック体" w:eastAsia="ゴシック体" w:hint="eastAsia"/>
        </w:rPr>
        <w:t>第</w:t>
      </w:r>
      <w:r w:rsidR="00BD50D1">
        <w:rPr>
          <w:rFonts w:ascii="ゴシック体" w:eastAsia="ゴシック体" w:hint="eastAsia"/>
        </w:rPr>
        <w:t xml:space="preserve">１　</w:t>
      </w:r>
      <w:r w:rsidRPr="00BD50D1">
        <w:rPr>
          <w:rFonts w:ascii="ゴシック体" w:eastAsia="ゴシック体" w:hint="eastAsia"/>
          <w:kern w:val="0"/>
        </w:rPr>
        <w:t>審 査 の 対 象</w:t>
      </w:r>
    </w:p>
    <w:p w:rsidR="003A66A3" w:rsidRPr="00BD50D1" w:rsidRDefault="00BD50D1" w:rsidP="00BD50D1">
      <w:pPr>
        <w:ind w:firstLineChars="300" w:firstLine="726"/>
        <w:rPr>
          <w:rFonts w:hAnsi="ＭＳ 明朝"/>
          <w:b/>
          <w:snapToGrid w:val="0"/>
          <w:kern w:val="0"/>
          <w:sz w:val="22"/>
          <w:szCs w:val="20"/>
        </w:rPr>
      </w:pPr>
      <w:r>
        <w:rPr>
          <w:rFonts w:hAnsi="ＭＳ 明朝" w:hint="eastAsia"/>
          <w:b/>
        </w:rPr>
        <w:t xml:space="preserve">１　</w:t>
      </w:r>
      <w:r w:rsidR="003A66A3" w:rsidRPr="00BD50D1">
        <w:rPr>
          <w:rFonts w:hAnsi="ＭＳ 明朝" w:hint="eastAsia"/>
          <w:b/>
          <w:snapToGrid w:val="0"/>
          <w:kern w:val="0"/>
        </w:rPr>
        <w:t>各会計の歳入歳出決算</w:t>
      </w:r>
    </w:p>
    <w:p w:rsidR="003A66A3" w:rsidRPr="00BD50D1" w:rsidRDefault="00EE6E14" w:rsidP="00BD50D1">
      <w:pPr>
        <w:ind w:firstLineChars="500" w:firstLine="1205"/>
        <w:rPr>
          <w:rFonts w:hAnsi="ＭＳ 明朝"/>
          <w:snapToGrid w:val="0"/>
          <w:kern w:val="0"/>
        </w:rPr>
      </w:pPr>
      <w:r>
        <w:rPr>
          <w:rFonts w:hAnsi="ＭＳ 明朝" w:hint="eastAsia"/>
          <w:snapToGrid w:val="0"/>
          <w:kern w:val="0"/>
        </w:rPr>
        <w:t>令和２</w:t>
      </w:r>
      <w:r w:rsidR="005B45C0">
        <w:rPr>
          <w:rFonts w:hAnsi="ＭＳ 明朝" w:hint="eastAsia"/>
          <w:snapToGrid w:val="0"/>
          <w:kern w:val="0"/>
        </w:rPr>
        <w:t>年度</w:t>
      </w:r>
      <w:r w:rsidR="003A66A3" w:rsidRPr="00BD50D1">
        <w:rPr>
          <w:rFonts w:hAnsi="ＭＳ 明朝" w:hint="eastAsia"/>
          <w:snapToGrid w:val="0"/>
          <w:kern w:val="0"/>
        </w:rPr>
        <w:t xml:space="preserve">　高岡市一般会計</w:t>
      </w:r>
    </w:p>
    <w:p w:rsidR="003A66A3" w:rsidRPr="00BD50D1" w:rsidRDefault="00EE6E14" w:rsidP="00BD50D1">
      <w:pPr>
        <w:ind w:firstLineChars="500" w:firstLine="1205"/>
        <w:rPr>
          <w:rFonts w:hAnsi="ＭＳ 明朝"/>
          <w:snapToGrid w:val="0"/>
          <w:kern w:val="0"/>
        </w:rPr>
      </w:pPr>
      <w:r>
        <w:rPr>
          <w:rFonts w:hAnsi="ＭＳ 明朝" w:hint="eastAsia"/>
          <w:snapToGrid w:val="0"/>
          <w:kern w:val="0"/>
        </w:rPr>
        <w:t>令和２</w:t>
      </w:r>
      <w:r w:rsidR="005B45C0">
        <w:rPr>
          <w:rFonts w:hAnsi="ＭＳ 明朝" w:hint="eastAsia"/>
          <w:snapToGrid w:val="0"/>
          <w:kern w:val="0"/>
        </w:rPr>
        <w:t>年度</w:t>
      </w:r>
      <w:r w:rsidR="00FC574F">
        <w:rPr>
          <w:rFonts w:hAnsi="ＭＳ 明朝" w:hint="eastAsia"/>
          <w:snapToGrid w:val="0"/>
          <w:kern w:val="0"/>
        </w:rPr>
        <w:t xml:space="preserve">　高岡市国民健康保険事業</w:t>
      </w:r>
      <w:r w:rsidR="003A66A3" w:rsidRPr="00BD50D1">
        <w:rPr>
          <w:rFonts w:hAnsi="ＭＳ 明朝" w:hint="eastAsia"/>
          <w:snapToGrid w:val="0"/>
          <w:kern w:val="0"/>
        </w:rPr>
        <w:t>会計</w:t>
      </w:r>
    </w:p>
    <w:p w:rsidR="003A66A3" w:rsidRPr="00BD50D1" w:rsidRDefault="00EE6E14" w:rsidP="00BD50D1">
      <w:pPr>
        <w:ind w:firstLineChars="500" w:firstLine="1205"/>
        <w:rPr>
          <w:rFonts w:hAnsi="ＭＳ 明朝"/>
          <w:snapToGrid w:val="0"/>
          <w:kern w:val="0"/>
        </w:rPr>
      </w:pPr>
      <w:r>
        <w:rPr>
          <w:rFonts w:hAnsi="ＭＳ 明朝" w:hint="eastAsia"/>
          <w:snapToGrid w:val="0"/>
          <w:kern w:val="0"/>
        </w:rPr>
        <w:t>令和２</w:t>
      </w:r>
      <w:r w:rsidR="005B45C0">
        <w:rPr>
          <w:rFonts w:hAnsi="ＭＳ 明朝" w:hint="eastAsia"/>
          <w:snapToGrid w:val="0"/>
          <w:kern w:val="0"/>
        </w:rPr>
        <w:t>年度</w:t>
      </w:r>
      <w:r w:rsidR="00FC574F">
        <w:rPr>
          <w:rFonts w:hAnsi="ＭＳ 明朝" w:hint="eastAsia"/>
          <w:snapToGrid w:val="0"/>
          <w:kern w:val="0"/>
        </w:rPr>
        <w:t xml:space="preserve">　高岡市荻布奨学金事業</w:t>
      </w:r>
      <w:r w:rsidR="003A66A3" w:rsidRPr="00BD50D1">
        <w:rPr>
          <w:rFonts w:hAnsi="ＭＳ 明朝" w:hint="eastAsia"/>
          <w:snapToGrid w:val="0"/>
          <w:kern w:val="0"/>
        </w:rPr>
        <w:t>会計</w:t>
      </w:r>
    </w:p>
    <w:p w:rsidR="00BD50D1" w:rsidRPr="00BD50D1" w:rsidRDefault="00EE6E14" w:rsidP="00BD50D1">
      <w:pPr>
        <w:ind w:firstLineChars="500" w:firstLine="1205"/>
        <w:rPr>
          <w:rFonts w:hAnsi="ＭＳ 明朝"/>
          <w:snapToGrid w:val="0"/>
          <w:kern w:val="0"/>
        </w:rPr>
      </w:pPr>
      <w:r>
        <w:rPr>
          <w:rFonts w:hAnsi="ＭＳ 明朝" w:hint="eastAsia"/>
          <w:snapToGrid w:val="0"/>
          <w:kern w:val="0"/>
        </w:rPr>
        <w:t>令和２</w:t>
      </w:r>
      <w:r w:rsidR="005B45C0">
        <w:rPr>
          <w:rFonts w:hAnsi="ＭＳ 明朝" w:hint="eastAsia"/>
          <w:snapToGrid w:val="0"/>
          <w:kern w:val="0"/>
        </w:rPr>
        <w:t>年度</w:t>
      </w:r>
      <w:r w:rsidR="00FC574F">
        <w:rPr>
          <w:rFonts w:hAnsi="ＭＳ 明朝" w:hint="eastAsia"/>
          <w:snapToGrid w:val="0"/>
          <w:kern w:val="0"/>
        </w:rPr>
        <w:t xml:space="preserve">　高岡市駐車場事業</w:t>
      </w:r>
      <w:r w:rsidR="003A66A3" w:rsidRPr="00BD50D1">
        <w:rPr>
          <w:rFonts w:hAnsi="ＭＳ 明朝" w:hint="eastAsia"/>
          <w:snapToGrid w:val="0"/>
          <w:kern w:val="0"/>
        </w:rPr>
        <w:t>会計</w:t>
      </w:r>
    </w:p>
    <w:p w:rsidR="003A66A3" w:rsidRPr="00BD50D1" w:rsidRDefault="00EE6E14" w:rsidP="00412A21">
      <w:pPr>
        <w:ind w:firstLineChars="500" w:firstLine="1205"/>
        <w:rPr>
          <w:rFonts w:hAnsi="ＭＳ 明朝"/>
          <w:snapToGrid w:val="0"/>
          <w:kern w:val="0"/>
        </w:rPr>
      </w:pPr>
      <w:r>
        <w:rPr>
          <w:rFonts w:hAnsi="ＭＳ 明朝" w:hint="eastAsia"/>
          <w:snapToGrid w:val="0"/>
          <w:kern w:val="0"/>
        </w:rPr>
        <w:t>令和２</w:t>
      </w:r>
      <w:r w:rsidR="005B45C0">
        <w:rPr>
          <w:rFonts w:hAnsi="ＭＳ 明朝" w:hint="eastAsia"/>
          <w:snapToGrid w:val="0"/>
          <w:kern w:val="0"/>
        </w:rPr>
        <w:t>年度</w:t>
      </w:r>
      <w:r w:rsidR="00FC574F">
        <w:rPr>
          <w:rFonts w:hAnsi="ＭＳ 明朝" w:hint="eastAsia"/>
          <w:snapToGrid w:val="0"/>
          <w:kern w:val="0"/>
        </w:rPr>
        <w:t xml:space="preserve">　高岡市工業団地造成事業</w:t>
      </w:r>
      <w:r w:rsidR="003A66A3" w:rsidRPr="00BD50D1">
        <w:rPr>
          <w:rFonts w:hAnsi="ＭＳ 明朝" w:hint="eastAsia"/>
          <w:snapToGrid w:val="0"/>
          <w:kern w:val="0"/>
        </w:rPr>
        <w:t>会計</w:t>
      </w:r>
    </w:p>
    <w:p w:rsidR="003A66A3" w:rsidRPr="00BD50D1" w:rsidRDefault="00EE6E14" w:rsidP="00BD50D1">
      <w:pPr>
        <w:ind w:firstLineChars="500" w:firstLine="1205"/>
        <w:rPr>
          <w:rFonts w:hAnsi="ＭＳ 明朝"/>
          <w:snapToGrid w:val="0"/>
          <w:kern w:val="0"/>
        </w:rPr>
      </w:pPr>
      <w:r>
        <w:rPr>
          <w:rFonts w:hAnsi="ＭＳ 明朝" w:hint="eastAsia"/>
          <w:snapToGrid w:val="0"/>
          <w:kern w:val="0"/>
        </w:rPr>
        <w:t>令和２</w:t>
      </w:r>
      <w:r w:rsidR="005B45C0">
        <w:rPr>
          <w:rFonts w:hAnsi="ＭＳ 明朝" w:hint="eastAsia"/>
          <w:snapToGrid w:val="0"/>
          <w:kern w:val="0"/>
        </w:rPr>
        <w:t>年度</w:t>
      </w:r>
      <w:r w:rsidR="00FC574F">
        <w:rPr>
          <w:rFonts w:hAnsi="ＭＳ 明朝" w:hint="eastAsia"/>
          <w:snapToGrid w:val="0"/>
          <w:kern w:val="0"/>
        </w:rPr>
        <w:t xml:space="preserve">　高岡市介護保険事業</w:t>
      </w:r>
      <w:r w:rsidR="003A66A3" w:rsidRPr="00BD50D1">
        <w:rPr>
          <w:rFonts w:hAnsi="ＭＳ 明朝" w:hint="eastAsia"/>
          <w:snapToGrid w:val="0"/>
          <w:kern w:val="0"/>
        </w:rPr>
        <w:t>会計</w:t>
      </w:r>
    </w:p>
    <w:p w:rsidR="003A66A3" w:rsidRPr="00BD50D1" w:rsidRDefault="00EE6E14" w:rsidP="00BD50D1">
      <w:pPr>
        <w:ind w:firstLineChars="500" w:firstLine="1205"/>
        <w:rPr>
          <w:rFonts w:hAnsi="ＭＳ 明朝"/>
          <w:snapToGrid w:val="0"/>
          <w:kern w:val="0"/>
        </w:rPr>
      </w:pPr>
      <w:r>
        <w:rPr>
          <w:rFonts w:hAnsi="ＭＳ 明朝" w:hint="eastAsia"/>
          <w:snapToGrid w:val="0"/>
          <w:kern w:val="0"/>
        </w:rPr>
        <w:t>令和２</w:t>
      </w:r>
      <w:r w:rsidR="005B45C0">
        <w:rPr>
          <w:rFonts w:hAnsi="ＭＳ 明朝" w:hint="eastAsia"/>
          <w:snapToGrid w:val="0"/>
          <w:kern w:val="0"/>
        </w:rPr>
        <w:t>年度</w:t>
      </w:r>
      <w:r w:rsidR="00FC574F">
        <w:rPr>
          <w:rFonts w:hAnsi="ＭＳ 明朝" w:hint="eastAsia"/>
          <w:snapToGrid w:val="0"/>
          <w:kern w:val="0"/>
        </w:rPr>
        <w:t xml:space="preserve">　高岡市後期高齢者医療事業</w:t>
      </w:r>
      <w:r w:rsidR="003A66A3" w:rsidRPr="00BD50D1">
        <w:rPr>
          <w:rFonts w:hAnsi="ＭＳ 明朝" w:hint="eastAsia"/>
          <w:snapToGrid w:val="0"/>
          <w:kern w:val="0"/>
        </w:rPr>
        <w:t>会計</w:t>
      </w:r>
    </w:p>
    <w:p w:rsidR="003A66A3" w:rsidRPr="00BD50D1" w:rsidRDefault="003A66A3" w:rsidP="00BD50D1">
      <w:pPr>
        <w:ind w:leftChars="400" w:left="964" w:firstLineChars="100" w:firstLine="241"/>
        <w:rPr>
          <w:rFonts w:hAnsi="ＭＳ 明朝"/>
          <w:snapToGrid w:val="0"/>
          <w:kern w:val="0"/>
        </w:rPr>
      </w:pPr>
      <w:r w:rsidRPr="00BD50D1">
        <w:rPr>
          <w:rFonts w:hAnsi="ＭＳ 明朝" w:hint="eastAsia"/>
          <w:snapToGrid w:val="0"/>
          <w:kern w:val="0"/>
        </w:rPr>
        <w:t>上記各会計の歳入歳出決算書、歳入歳出決算事項別明細書、実質収支に関する調書及び財産に関する調書</w:t>
      </w:r>
    </w:p>
    <w:p w:rsidR="003A66A3" w:rsidRPr="00BD50D1" w:rsidRDefault="003A66A3" w:rsidP="00BD50D1">
      <w:pPr>
        <w:rPr>
          <w:rFonts w:hAnsi="ＭＳ 明朝"/>
        </w:rPr>
      </w:pPr>
      <w:r w:rsidRPr="00BD50D1">
        <w:rPr>
          <w:rFonts w:hAnsi="ＭＳ 明朝" w:hint="eastAsia"/>
        </w:rPr>
        <w:t xml:space="preserve">　　　　</w:t>
      </w:r>
    </w:p>
    <w:p w:rsidR="003A66A3" w:rsidRDefault="003A66A3" w:rsidP="00BD50D1">
      <w:pPr>
        <w:ind w:firstLineChars="300" w:firstLine="726"/>
        <w:rPr>
          <w:rFonts w:hAnsi="ＭＳ 明朝"/>
          <w:b/>
          <w:snapToGrid w:val="0"/>
          <w:kern w:val="0"/>
        </w:rPr>
      </w:pPr>
      <w:r w:rsidRPr="00BD50D1">
        <w:rPr>
          <w:rFonts w:hAnsi="ＭＳ 明朝" w:hint="eastAsia"/>
          <w:b/>
        </w:rPr>
        <w:t xml:space="preserve">２　</w:t>
      </w:r>
      <w:r w:rsidRPr="00BD50D1">
        <w:rPr>
          <w:rFonts w:hAnsi="ＭＳ 明朝" w:hint="eastAsia"/>
          <w:b/>
          <w:snapToGrid w:val="0"/>
          <w:kern w:val="0"/>
        </w:rPr>
        <w:t>各基金の運用状況</w:t>
      </w:r>
    </w:p>
    <w:p w:rsidR="00BD50D1" w:rsidRDefault="00EE6E14" w:rsidP="00EF10A6">
      <w:pPr>
        <w:ind w:firstLineChars="500" w:firstLine="1205"/>
        <w:rPr>
          <w:rFonts w:hAnsi="ＭＳ 明朝"/>
          <w:snapToGrid w:val="0"/>
          <w:kern w:val="0"/>
        </w:rPr>
      </w:pPr>
      <w:r>
        <w:rPr>
          <w:rFonts w:hAnsi="ＭＳ 明朝" w:hint="eastAsia"/>
          <w:snapToGrid w:val="0"/>
          <w:kern w:val="0"/>
        </w:rPr>
        <w:t>令和２</w:t>
      </w:r>
      <w:r w:rsidR="005B45C0">
        <w:rPr>
          <w:rFonts w:hAnsi="ＭＳ 明朝" w:hint="eastAsia"/>
          <w:snapToGrid w:val="0"/>
          <w:kern w:val="0"/>
        </w:rPr>
        <w:t>年度</w:t>
      </w:r>
      <w:r w:rsidR="00EF10A6">
        <w:rPr>
          <w:rFonts w:hAnsi="ＭＳ 明朝" w:hint="eastAsia"/>
          <w:snapToGrid w:val="0"/>
          <w:kern w:val="0"/>
        </w:rPr>
        <w:t xml:space="preserve">　高岡市</w:t>
      </w:r>
      <w:r w:rsidR="00EB7227">
        <w:rPr>
          <w:rFonts w:hAnsi="ＭＳ 明朝" w:hint="eastAsia"/>
          <w:snapToGrid w:val="0"/>
          <w:kern w:val="0"/>
        </w:rPr>
        <w:t>高額療養費</w:t>
      </w:r>
      <w:r w:rsidR="00EF10A6">
        <w:rPr>
          <w:rFonts w:hAnsi="ＭＳ 明朝" w:hint="eastAsia"/>
          <w:snapToGrid w:val="0"/>
          <w:kern w:val="0"/>
        </w:rPr>
        <w:t>貸付基金</w:t>
      </w:r>
    </w:p>
    <w:p w:rsidR="00EF10A6" w:rsidRDefault="00EE6E14" w:rsidP="00EF10A6">
      <w:pPr>
        <w:ind w:firstLineChars="500" w:firstLine="1205"/>
        <w:rPr>
          <w:rFonts w:hAnsi="ＭＳ 明朝"/>
          <w:snapToGrid w:val="0"/>
          <w:kern w:val="0"/>
        </w:rPr>
      </w:pPr>
      <w:r>
        <w:rPr>
          <w:rFonts w:hAnsi="ＭＳ 明朝" w:hint="eastAsia"/>
          <w:snapToGrid w:val="0"/>
          <w:kern w:val="0"/>
        </w:rPr>
        <w:t>令和２</w:t>
      </w:r>
      <w:r w:rsidR="005B45C0">
        <w:rPr>
          <w:rFonts w:hAnsi="ＭＳ 明朝" w:hint="eastAsia"/>
          <w:snapToGrid w:val="0"/>
          <w:kern w:val="0"/>
        </w:rPr>
        <w:t>年度</w:t>
      </w:r>
      <w:r w:rsidR="00EF10A6">
        <w:rPr>
          <w:rFonts w:hAnsi="ＭＳ 明朝" w:hint="eastAsia"/>
          <w:snapToGrid w:val="0"/>
          <w:kern w:val="0"/>
        </w:rPr>
        <w:t xml:space="preserve">　高岡市</w:t>
      </w:r>
      <w:r w:rsidR="00EB7227">
        <w:rPr>
          <w:rFonts w:hAnsi="ＭＳ 明朝" w:hint="eastAsia"/>
          <w:snapToGrid w:val="0"/>
          <w:kern w:val="0"/>
        </w:rPr>
        <w:t>美術館美術品取得</w:t>
      </w:r>
      <w:r w:rsidR="00EF10A6">
        <w:rPr>
          <w:rFonts w:hAnsi="ＭＳ 明朝" w:hint="eastAsia"/>
          <w:snapToGrid w:val="0"/>
          <w:kern w:val="0"/>
        </w:rPr>
        <w:t>基金</w:t>
      </w:r>
    </w:p>
    <w:p w:rsidR="00EF10A6" w:rsidRPr="00EF10A6" w:rsidRDefault="00EE6E14" w:rsidP="004F24C6">
      <w:pPr>
        <w:ind w:firstLineChars="500" w:firstLine="1205"/>
        <w:rPr>
          <w:rFonts w:hAnsi="ＭＳ 明朝"/>
          <w:snapToGrid w:val="0"/>
          <w:kern w:val="0"/>
        </w:rPr>
      </w:pPr>
      <w:r>
        <w:rPr>
          <w:rFonts w:hAnsi="ＭＳ 明朝" w:hint="eastAsia"/>
          <w:snapToGrid w:val="0"/>
          <w:kern w:val="0"/>
        </w:rPr>
        <w:t>令和２</w:t>
      </w:r>
      <w:r w:rsidR="005B45C0">
        <w:rPr>
          <w:rFonts w:hAnsi="ＭＳ 明朝" w:hint="eastAsia"/>
          <w:snapToGrid w:val="0"/>
          <w:kern w:val="0"/>
        </w:rPr>
        <w:t>年度</w:t>
      </w:r>
      <w:r w:rsidR="00EF10A6">
        <w:rPr>
          <w:rFonts w:hAnsi="ＭＳ 明朝" w:hint="eastAsia"/>
          <w:snapToGrid w:val="0"/>
          <w:kern w:val="0"/>
        </w:rPr>
        <w:t xml:space="preserve">　高岡市</w:t>
      </w:r>
      <w:r w:rsidR="00EB7227">
        <w:rPr>
          <w:rFonts w:hAnsi="ＭＳ 明朝" w:hint="eastAsia"/>
          <w:snapToGrid w:val="0"/>
          <w:kern w:val="0"/>
        </w:rPr>
        <w:t>土地開発</w:t>
      </w:r>
      <w:r w:rsidR="00EF10A6">
        <w:rPr>
          <w:rFonts w:hAnsi="ＭＳ 明朝" w:hint="eastAsia"/>
          <w:snapToGrid w:val="0"/>
          <w:kern w:val="0"/>
        </w:rPr>
        <w:t>基金</w:t>
      </w:r>
    </w:p>
    <w:p w:rsidR="00BD50D1" w:rsidRDefault="00EF10A6" w:rsidP="00BD50D1">
      <w:pPr>
        <w:rPr>
          <w:rFonts w:hAnsi="ＭＳ 明朝"/>
          <w:snapToGrid w:val="0"/>
          <w:kern w:val="0"/>
        </w:rPr>
      </w:pPr>
      <w:r>
        <w:rPr>
          <w:rFonts w:hAnsi="ＭＳ 明朝" w:hint="eastAsia"/>
          <w:snapToGrid w:val="0"/>
          <w:kern w:val="0"/>
        </w:rPr>
        <w:t xml:space="preserve">　　　　　上記各基金の運用状況に関する調書</w:t>
      </w:r>
    </w:p>
    <w:p w:rsidR="00EF10A6" w:rsidRPr="00EF10A6" w:rsidRDefault="00EF10A6" w:rsidP="00BD50D1">
      <w:pPr>
        <w:rPr>
          <w:rFonts w:hAnsi="ＭＳ 明朝"/>
          <w:snapToGrid w:val="0"/>
          <w:kern w:val="0"/>
        </w:rPr>
      </w:pPr>
    </w:p>
    <w:p w:rsidR="003A66A3" w:rsidRPr="00414044" w:rsidRDefault="003A66A3" w:rsidP="00EF10A6">
      <w:pPr>
        <w:ind w:firstLineChars="100" w:firstLine="241"/>
        <w:rPr>
          <w:rFonts w:ascii="ＭＳ ゴシック" w:eastAsia="ＭＳ ゴシック" w:hAnsi="ＭＳ ゴシック"/>
        </w:rPr>
      </w:pPr>
      <w:r w:rsidRPr="00414044">
        <w:rPr>
          <w:rFonts w:ascii="ＭＳ ゴシック" w:eastAsia="ＭＳ ゴシック" w:hAnsi="ＭＳ ゴシック" w:hint="eastAsia"/>
        </w:rPr>
        <w:t>第</w:t>
      </w:r>
      <w:r w:rsidR="00D747B6" w:rsidRPr="00414044">
        <w:rPr>
          <w:rFonts w:ascii="ＭＳ ゴシック" w:eastAsia="ＭＳ ゴシック" w:hAnsi="ＭＳ ゴシック" w:hint="eastAsia"/>
        </w:rPr>
        <w:t>２</w:t>
      </w:r>
      <w:r w:rsidRPr="00414044">
        <w:rPr>
          <w:rFonts w:ascii="ＭＳ ゴシック" w:eastAsia="ＭＳ ゴシック" w:hAnsi="ＭＳ ゴシック" w:hint="eastAsia"/>
        </w:rPr>
        <w:t xml:space="preserve">　</w:t>
      </w:r>
      <w:r w:rsidRPr="00414044">
        <w:rPr>
          <w:rFonts w:ascii="ＭＳ ゴシック" w:eastAsia="ＭＳ ゴシック" w:hAnsi="ＭＳ ゴシック" w:hint="eastAsia"/>
          <w:kern w:val="0"/>
        </w:rPr>
        <w:t>審 査 の 期 間</w:t>
      </w:r>
    </w:p>
    <w:p w:rsidR="003A66A3" w:rsidRPr="00EF10A6" w:rsidRDefault="003A66A3" w:rsidP="00BD50D1">
      <w:pPr>
        <w:rPr>
          <w:rFonts w:hAnsi="ＭＳ 明朝"/>
        </w:rPr>
      </w:pPr>
      <w:r w:rsidRPr="00EF10A6">
        <w:rPr>
          <w:rFonts w:hAnsi="ＭＳ 明朝" w:hint="eastAsia"/>
        </w:rPr>
        <w:t xml:space="preserve">　　</w:t>
      </w:r>
      <w:r w:rsidR="00EF10A6">
        <w:rPr>
          <w:rFonts w:hAnsi="ＭＳ 明朝" w:hint="eastAsia"/>
        </w:rPr>
        <w:t xml:space="preserve">　　</w:t>
      </w:r>
      <w:r w:rsidR="00EE6E14">
        <w:rPr>
          <w:rFonts w:hAnsi="ＭＳ 明朝" w:hint="eastAsia"/>
          <w:snapToGrid w:val="0"/>
          <w:kern w:val="0"/>
        </w:rPr>
        <w:t>令和３</w:t>
      </w:r>
      <w:r w:rsidR="008A2B96" w:rsidRPr="00280D4E">
        <w:rPr>
          <w:rFonts w:hAnsi="ＭＳ 明朝" w:hint="eastAsia"/>
          <w:snapToGrid w:val="0"/>
          <w:kern w:val="0"/>
        </w:rPr>
        <w:t>年</w:t>
      </w:r>
      <w:r w:rsidR="006F75CC" w:rsidRPr="00280D4E">
        <w:rPr>
          <w:rFonts w:hAnsi="ＭＳ 明朝" w:hint="eastAsia"/>
          <w:snapToGrid w:val="0"/>
          <w:kern w:val="0"/>
        </w:rPr>
        <w:t>７</w:t>
      </w:r>
      <w:r w:rsidRPr="00280D4E">
        <w:rPr>
          <w:rFonts w:hAnsi="ＭＳ 明朝" w:hint="eastAsia"/>
          <w:snapToGrid w:val="0"/>
          <w:kern w:val="0"/>
        </w:rPr>
        <w:t>月</w:t>
      </w:r>
      <w:r w:rsidR="00412A21" w:rsidRPr="00280D4E">
        <w:rPr>
          <w:rFonts w:hAnsi="ＭＳ 明朝" w:hint="eastAsia"/>
          <w:snapToGrid w:val="0"/>
          <w:kern w:val="0"/>
        </w:rPr>
        <w:t>2</w:t>
      </w:r>
      <w:r w:rsidR="00EE6E14">
        <w:rPr>
          <w:rFonts w:hAnsi="ＭＳ 明朝" w:hint="eastAsia"/>
          <w:snapToGrid w:val="0"/>
          <w:kern w:val="0"/>
        </w:rPr>
        <w:t>7日から令和３</w:t>
      </w:r>
      <w:r w:rsidR="00E60D75" w:rsidRPr="00280D4E">
        <w:rPr>
          <w:rFonts w:hAnsi="ＭＳ 明朝" w:hint="eastAsia"/>
          <w:snapToGrid w:val="0"/>
          <w:kern w:val="0"/>
        </w:rPr>
        <w:t>年</w:t>
      </w:r>
      <w:r w:rsidR="00DC7C11" w:rsidRPr="00280D4E">
        <w:rPr>
          <w:rFonts w:hAnsi="ＭＳ 明朝" w:hint="eastAsia"/>
          <w:snapToGrid w:val="0"/>
          <w:kern w:val="0"/>
        </w:rPr>
        <w:t>８</w:t>
      </w:r>
      <w:r w:rsidR="00E60D75" w:rsidRPr="00280D4E">
        <w:rPr>
          <w:rFonts w:hAnsi="ＭＳ 明朝" w:hint="eastAsia"/>
          <w:snapToGrid w:val="0"/>
          <w:kern w:val="0"/>
        </w:rPr>
        <w:t>月</w:t>
      </w:r>
      <w:r w:rsidR="00EE6E14">
        <w:rPr>
          <w:rFonts w:hAnsi="ＭＳ 明朝" w:hint="eastAsia"/>
          <w:snapToGrid w:val="0"/>
          <w:kern w:val="0"/>
        </w:rPr>
        <w:t>６</w:t>
      </w:r>
      <w:r w:rsidRPr="00280D4E">
        <w:rPr>
          <w:rFonts w:hAnsi="ＭＳ 明朝" w:hint="eastAsia"/>
          <w:snapToGrid w:val="0"/>
          <w:kern w:val="0"/>
        </w:rPr>
        <w:t>日まで</w:t>
      </w:r>
    </w:p>
    <w:p w:rsidR="003A66A3" w:rsidRPr="00412A21" w:rsidRDefault="003A66A3" w:rsidP="00BD50D1">
      <w:pPr>
        <w:pStyle w:val="a4"/>
        <w:tabs>
          <w:tab w:val="clear" w:pos="4252"/>
          <w:tab w:val="clear" w:pos="8504"/>
        </w:tabs>
        <w:snapToGrid/>
        <w:rPr>
          <w:rFonts w:hAnsi="ＭＳ 明朝"/>
        </w:rPr>
      </w:pPr>
    </w:p>
    <w:p w:rsidR="003A66A3" w:rsidRPr="00414044" w:rsidRDefault="003A66A3" w:rsidP="00EF10A6">
      <w:pPr>
        <w:ind w:firstLineChars="100" w:firstLine="241"/>
        <w:rPr>
          <w:rFonts w:asciiTheme="majorEastAsia" w:eastAsiaTheme="majorEastAsia" w:hAnsiTheme="majorEastAsia"/>
        </w:rPr>
      </w:pPr>
      <w:r w:rsidRPr="00414044">
        <w:rPr>
          <w:rFonts w:asciiTheme="majorEastAsia" w:eastAsiaTheme="majorEastAsia" w:hAnsiTheme="majorEastAsia" w:hint="eastAsia"/>
        </w:rPr>
        <w:t xml:space="preserve">第３　</w:t>
      </w:r>
      <w:r w:rsidRPr="00414044">
        <w:rPr>
          <w:rFonts w:asciiTheme="majorEastAsia" w:eastAsiaTheme="majorEastAsia" w:hAnsiTheme="majorEastAsia" w:hint="eastAsia"/>
          <w:kern w:val="0"/>
        </w:rPr>
        <w:t>審 査 の 方 法</w:t>
      </w:r>
    </w:p>
    <w:p w:rsidR="00D747B6" w:rsidRDefault="00FC574F" w:rsidP="00D747B6">
      <w:pPr>
        <w:pStyle w:val="a3"/>
        <w:wordWrap/>
        <w:spacing w:line="240" w:lineRule="auto"/>
        <w:ind w:leftChars="300" w:left="723" w:right="0" w:firstLineChars="100" w:firstLine="241"/>
        <w:jc w:val="distribute"/>
        <w:rPr>
          <w:rFonts w:hAnsi="ＭＳ 明朝"/>
          <w:snapToGrid w:val="0"/>
          <w:spacing w:val="0"/>
          <w:kern w:val="0"/>
        </w:rPr>
      </w:pPr>
      <w:r>
        <w:rPr>
          <w:rFonts w:hAnsi="ＭＳ 明朝" w:hint="eastAsia"/>
          <w:snapToGrid w:val="0"/>
          <w:spacing w:val="0"/>
          <w:kern w:val="0"/>
        </w:rPr>
        <w:t>審査に</w:t>
      </w:r>
      <w:r w:rsidR="005656C7" w:rsidRPr="004F24C6">
        <w:rPr>
          <w:rFonts w:hAnsi="ＭＳ 明朝" w:hint="eastAsia"/>
          <w:snapToGrid w:val="0"/>
          <w:spacing w:val="0"/>
          <w:kern w:val="0"/>
        </w:rPr>
        <w:t>当</w:t>
      </w:r>
      <w:r w:rsidR="003A66A3" w:rsidRPr="00EF10A6">
        <w:rPr>
          <w:rFonts w:hAnsi="ＭＳ 明朝" w:hint="eastAsia"/>
          <w:snapToGrid w:val="0"/>
          <w:spacing w:val="0"/>
          <w:kern w:val="0"/>
        </w:rPr>
        <w:t>たっては、各会計の歳入歳出決算書及び附属書類が</w:t>
      </w:r>
      <w:r w:rsidR="000820B8" w:rsidRPr="00345557">
        <w:rPr>
          <w:rFonts w:hAnsi="ＭＳ 明朝" w:hint="eastAsia"/>
          <w:snapToGrid w:val="0"/>
          <w:spacing w:val="0"/>
          <w:kern w:val="0"/>
        </w:rPr>
        <w:t>、</w:t>
      </w:r>
      <w:r w:rsidR="003A66A3" w:rsidRPr="00345557">
        <w:rPr>
          <w:rFonts w:hAnsi="ＭＳ 明朝" w:hint="eastAsia"/>
          <w:snapToGrid w:val="0"/>
          <w:spacing w:val="0"/>
          <w:kern w:val="0"/>
        </w:rPr>
        <w:t>関係</w:t>
      </w:r>
      <w:r w:rsidR="003A66A3" w:rsidRPr="00EF10A6">
        <w:rPr>
          <w:rFonts w:hAnsi="ＭＳ 明朝" w:hint="eastAsia"/>
          <w:snapToGrid w:val="0"/>
          <w:spacing w:val="0"/>
          <w:kern w:val="0"/>
        </w:rPr>
        <w:t>法令に準拠して作成され</w:t>
      </w:r>
      <w:r>
        <w:rPr>
          <w:rFonts w:hAnsi="ＭＳ 明朝" w:hint="eastAsia"/>
          <w:snapToGrid w:val="0"/>
          <w:spacing w:val="0"/>
          <w:kern w:val="0"/>
        </w:rPr>
        <w:t>、</w:t>
      </w:r>
      <w:r w:rsidR="003A66A3" w:rsidRPr="00EF10A6">
        <w:rPr>
          <w:rFonts w:hAnsi="ＭＳ 明朝" w:hint="eastAsia"/>
          <w:snapToGrid w:val="0"/>
          <w:spacing w:val="0"/>
          <w:kern w:val="0"/>
        </w:rPr>
        <w:t>計数が正確であ</w:t>
      </w:r>
      <w:r>
        <w:rPr>
          <w:rFonts w:hAnsi="ＭＳ 明朝" w:hint="eastAsia"/>
          <w:snapToGrid w:val="0"/>
          <w:spacing w:val="0"/>
          <w:kern w:val="0"/>
        </w:rPr>
        <w:t>り</w:t>
      </w:r>
      <w:r w:rsidR="003A66A3" w:rsidRPr="00EF10A6">
        <w:rPr>
          <w:rFonts w:hAnsi="ＭＳ 明朝" w:hint="eastAsia"/>
          <w:snapToGrid w:val="0"/>
          <w:spacing w:val="0"/>
          <w:kern w:val="0"/>
        </w:rPr>
        <w:t>、予算執行及び会計処理が適正であるかなどに主眼を置き</w:t>
      </w:r>
      <w:r w:rsidR="003A66A3" w:rsidRPr="00EF10A6">
        <w:rPr>
          <w:rFonts w:hAnsi="ＭＳ 明朝" w:hint="eastAsia"/>
          <w:spacing w:val="0"/>
          <w:kern w:val="0"/>
        </w:rPr>
        <w:t>、</w:t>
      </w:r>
      <w:r w:rsidR="003A66A3" w:rsidRPr="00EF10A6">
        <w:rPr>
          <w:rFonts w:hAnsi="ＭＳ 明朝" w:hint="eastAsia"/>
          <w:snapToGrid w:val="0"/>
          <w:spacing w:val="0"/>
          <w:kern w:val="0"/>
        </w:rPr>
        <w:t>関係書類の照合確認を行うとともに、関係</w:t>
      </w:r>
      <w:r w:rsidR="00433C91" w:rsidRPr="008C3557">
        <w:rPr>
          <w:rFonts w:hAnsi="ＭＳ 明朝" w:hint="eastAsia"/>
          <w:snapToGrid w:val="0"/>
          <w:spacing w:val="0"/>
          <w:kern w:val="0"/>
        </w:rPr>
        <w:t>職員</w:t>
      </w:r>
      <w:r w:rsidR="003A66A3" w:rsidRPr="008C3557">
        <w:rPr>
          <w:rFonts w:hAnsi="ＭＳ 明朝" w:hint="eastAsia"/>
          <w:snapToGrid w:val="0"/>
          <w:spacing w:val="0"/>
          <w:kern w:val="0"/>
        </w:rPr>
        <w:t>から</w:t>
      </w:r>
      <w:r w:rsidR="003A66A3" w:rsidRPr="00EF10A6">
        <w:rPr>
          <w:rFonts w:hAnsi="ＭＳ 明朝" w:hint="eastAsia"/>
          <w:snapToGrid w:val="0"/>
          <w:spacing w:val="0"/>
          <w:kern w:val="0"/>
        </w:rPr>
        <w:t>決算についての説明を</w:t>
      </w:r>
    </w:p>
    <w:p w:rsidR="003A66A3" w:rsidRDefault="003A66A3" w:rsidP="00D747B6">
      <w:pPr>
        <w:pStyle w:val="a3"/>
        <w:wordWrap/>
        <w:spacing w:line="240" w:lineRule="auto"/>
        <w:ind w:leftChars="224" w:right="0" w:firstLineChars="74" w:firstLine="178"/>
        <w:rPr>
          <w:rFonts w:hAnsi="ＭＳ 明朝"/>
          <w:snapToGrid w:val="0"/>
          <w:spacing w:val="0"/>
          <w:kern w:val="0"/>
        </w:rPr>
      </w:pPr>
      <w:r w:rsidRPr="00EF10A6">
        <w:rPr>
          <w:rFonts w:hAnsi="ＭＳ 明朝" w:hint="eastAsia"/>
          <w:snapToGrid w:val="0"/>
          <w:spacing w:val="0"/>
          <w:kern w:val="0"/>
        </w:rPr>
        <w:t>聴取するなどの方法により実施した。</w:t>
      </w:r>
    </w:p>
    <w:p w:rsidR="007474B0" w:rsidRPr="00EF10A6" w:rsidRDefault="007474B0" w:rsidP="00D747B6">
      <w:pPr>
        <w:pStyle w:val="a3"/>
        <w:wordWrap/>
        <w:spacing w:line="240" w:lineRule="auto"/>
        <w:ind w:leftChars="224" w:right="0" w:firstLineChars="74" w:firstLine="178"/>
        <w:rPr>
          <w:rFonts w:hAnsi="ＭＳ 明朝"/>
          <w:snapToGrid w:val="0"/>
          <w:spacing w:val="0"/>
          <w:kern w:val="0"/>
        </w:rPr>
      </w:pPr>
      <w:r>
        <w:rPr>
          <w:rFonts w:hAnsi="ＭＳ 明朝" w:hint="eastAsia"/>
          <w:snapToGrid w:val="0"/>
          <w:spacing w:val="0"/>
          <w:kern w:val="0"/>
        </w:rPr>
        <w:t xml:space="preserve">　</w:t>
      </w:r>
      <w:r w:rsidRPr="000820B8">
        <w:rPr>
          <w:rFonts w:hAnsi="ＭＳ 明朝" w:hint="eastAsia"/>
          <w:snapToGrid w:val="0"/>
          <w:spacing w:val="0"/>
          <w:kern w:val="0"/>
        </w:rPr>
        <w:t>また、基金の運用状況を示す</w:t>
      </w:r>
      <w:bookmarkStart w:id="0" w:name="_GoBack"/>
      <w:bookmarkEnd w:id="0"/>
      <w:r w:rsidRPr="000820B8">
        <w:rPr>
          <w:rFonts w:hAnsi="ＭＳ 明朝" w:hint="eastAsia"/>
          <w:snapToGrid w:val="0"/>
          <w:spacing w:val="0"/>
          <w:kern w:val="0"/>
        </w:rPr>
        <w:t>書類の計数についても関係諸帳簿と照合した。</w:t>
      </w:r>
    </w:p>
    <w:p w:rsidR="003A66A3" w:rsidRPr="00EF10A6" w:rsidRDefault="003A66A3" w:rsidP="00BD50D1">
      <w:pPr>
        <w:kinsoku w:val="0"/>
        <w:overflowPunct w:val="0"/>
        <w:snapToGrid w:val="0"/>
        <w:ind w:left="723" w:hangingChars="300" w:hanging="723"/>
        <w:rPr>
          <w:rFonts w:hAnsi="ＭＳ 明朝"/>
        </w:rPr>
      </w:pPr>
      <w:r w:rsidRPr="00EF10A6">
        <w:rPr>
          <w:rFonts w:hAnsi="ＭＳ 明朝" w:hint="eastAsia"/>
        </w:rPr>
        <w:t xml:space="preserve">　　　</w:t>
      </w:r>
    </w:p>
    <w:p w:rsidR="003A66A3" w:rsidRPr="00414044" w:rsidRDefault="003A66A3" w:rsidP="00EF10A6">
      <w:pPr>
        <w:kinsoku w:val="0"/>
        <w:overflowPunct w:val="0"/>
        <w:snapToGrid w:val="0"/>
        <w:ind w:firstLineChars="100" w:firstLine="241"/>
        <w:rPr>
          <w:rFonts w:asciiTheme="majorEastAsia" w:eastAsiaTheme="majorEastAsia" w:hAnsiTheme="majorEastAsia"/>
        </w:rPr>
      </w:pPr>
      <w:r w:rsidRPr="00414044">
        <w:rPr>
          <w:rFonts w:asciiTheme="majorEastAsia" w:eastAsiaTheme="majorEastAsia" w:hAnsiTheme="majorEastAsia" w:hint="eastAsia"/>
        </w:rPr>
        <w:t xml:space="preserve">第４　</w:t>
      </w:r>
      <w:r w:rsidRPr="00414044">
        <w:rPr>
          <w:rFonts w:asciiTheme="majorEastAsia" w:eastAsiaTheme="majorEastAsia" w:hAnsiTheme="majorEastAsia" w:hint="eastAsia"/>
          <w:kern w:val="0"/>
        </w:rPr>
        <w:t>審 査 の 結 果</w:t>
      </w:r>
    </w:p>
    <w:p w:rsidR="003A66A3" w:rsidRPr="000820B8" w:rsidRDefault="003A66A3" w:rsidP="000820B8">
      <w:pPr>
        <w:kinsoku w:val="0"/>
        <w:overflowPunct w:val="0"/>
        <w:snapToGrid w:val="0"/>
        <w:ind w:leftChars="300" w:left="723" w:firstLineChars="100" w:firstLine="241"/>
        <w:rPr>
          <w:rFonts w:hAnsi="ＭＳ 明朝"/>
          <w:snapToGrid w:val="0"/>
          <w:kern w:val="0"/>
        </w:rPr>
      </w:pPr>
      <w:r w:rsidRPr="00EF10A6">
        <w:rPr>
          <w:rFonts w:hAnsi="ＭＳ 明朝" w:hint="eastAsia"/>
        </w:rPr>
        <w:t>審</w:t>
      </w:r>
      <w:r w:rsidRPr="00EF10A6">
        <w:rPr>
          <w:rFonts w:hAnsi="ＭＳ 明朝" w:hint="eastAsia"/>
          <w:snapToGrid w:val="0"/>
          <w:kern w:val="0"/>
        </w:rPr>
        <w:t>査に付された各会計の歳入歳出決算書及び附属書類</w:t>
      </w:r>
      <w:r w:rsidRPr="000820B8">
        <w:rPr>
          <w:rFonts w:hAnsi="ＭＳ 明朝" w:hint="eastAsia"/>
          <w:snapToGrid w:val="0"/>
          <w:kern w:val="0"/>
        </w:rPr>
        <w:t>は、いずれも関係法令の規定に準拠して作成され、その計数は関係諸帳簿と</w:t>
      </w:r>
      <w:r w:rsidRPr="00EF10A6">
        <w:rPr>
          <w:rFonts w:hAnsi="ＭＳ 明朝" w:hint="eastAsia"/>
          <w:snapToGrid w:val="0"/>
          <w:kern w:val="0"/>
        </w:rPr>
        <w:t>符合し</w:t>
      </w:r>
      <w:r w:rsidRPr="000820B8">
        <w:rPr>
          <w:rFonts w:hAnsi="ＭＳ 明朝" w:hint="eastAsia"/>
          <w:snapToGrid w:val="0"/>
          <w:kern w:val="0"/>
        </w:rPr>
        <w:t>正確であり、予算執行及び会計処理は適正であると認められた。</w:t>
      </w:r>
    </w:p>
    <w:p w:rsidR="007474B0" w:rsidRPr="00EF10A6" w:rsidRDefault="007474B0" w:rsidP="00061FAB">
      <w:pPr>
        <w:kinsoku w:val="0"/>
        <w:overflowPunct w:val="0"/>
        <w:snapToGrid w:val="0"/>
        <w:ind w:leftChars="300" w:left="723"/>
        <w:rPr>
          <w:rFonts w:hAnsi="ＭＳ 明朝"/>
          <w:snapToGrid w:val="0"/>
          <w:kern w:val="0"/>
        </w:rPr>
      </w:pPr>
      <w:r w:rsidRPr="000820B8">
        <w:rPr>
          <w:rFonts w:hAnsi="ＭＳ 明朝" w:hint="eastAsia"/>
          <w:snapToGrid w:val="0"/>
          <w:kern w:val="0"/>
        </w:rPr>
        <w:t xml:space="preserve">　また、基金の計数は正確であり、設置目的に従い適正に運用されていると認められた。</w:t>
      </w:r>
    </w:p>
    <w:p w:rsidR="003A66A3" w:rsidRPr="00EF10A6" w:rsidRDefault="003A66A3" w:rsidP="00412A21">
      <w:pPr>
        <w:kinsoku w:val="0"/>
        <w:overflowPunct w:val="0"/>
        <w:snapToGrid w:val="0"/>
        <w:ind w:leftChars="300" w:left="723" w:firstLineChars="100" w:firstLine="237"/>
        <w:rPr>
          <w:rFonts w:hAnsi="ＭＳ 明朝"/>
          <w:snapToGrid w:val="0"/>
          <w:kern w:val="0"/>
        </w:rPr>
      </w:pPr>
      <w:r w:rsidRPr="00616D5B">
        <w:rPr>
          <w:rFonts w:hAnsi="ＭＳ 明朝" w:hint="eastAsia"/>
          <w:snapToGrid w:val="0"/>
          <w:spacing w:val="2"/>
          <w:w w:val="97"/>
          <w:kern w:val="0"/>
          <w:fitText w:val="8930" w:id="-2006201088"/>
        </w:rPr>
        <w:t>なお、各会計別の予算執行状況及び財政状態並びに基金の運用状況に関する資料は</w:t>
      </w:r>
      <w:r w:rsidRPr="00616D5B">
        <w:rPr>
          <w:rFonts w:hAnsi="ＭＳ 明朝" w:hint="eastAsia"/>
          <w:snapToGrid w:val="0"/>
          <w:spacing w:val="-26"/>
          <w:w w:val="97"/>
          <w:kern w:val="0"/>
          <w:fitText w:val="8930" w:id="-2006201088"/>
        </w:rPr>
        <w:t>、</w:t>
      </w:r>
      <w:r w:rsidRPr="00EF10A6">
        <w:rPr>
          <w:rFonts w:hAnsi="ＭＳ 明朝" w:hint="eastAsia"/>
          <w:snapToGrid w:val="0"/>
          <w:kern w:val="0"/>
        </w:rPr>
        <w:t>決算の概要等のとおりである。</w:t>
      </w:r>
    </w:p>
    <w:p w:rsidR="00EF10A6" w:rsidRDefault="00EF10A6" w:rsidP="00BD50D1">
      <w:pPr>
        <w:kinsoku w:val="0"/>
        <w:overflowPunct w:val="0"/>
        <w:snapToGrid w:val="0"/>
        <w:rPr>
          <w:rFonts w:hAnsi="ＭＳ 明朝"/>
        </w:rPr>
      </w:pPr>
    </w:p>
    <w:p w:rsidR="00061FAB" w:rsidRDefault="00061FAB" w:rsidP="00BD50D1">
      <w:pPr>
        <w:kinsoku w:val="0"/>
        <w:overflowPunct w:val="0"/>
        <w:snapToGrid w:val="0"/>
        <w:rPr>
          <w:rFonts w:hAnsi="ＭＳ 明朝"/>
        </w:rPr>
      </w:pPr>
    </w:p>
    <w:p w:rsidR="004F24C6" w:rsidRDefault="004F24C6" w:rsidP="00BD50D1">
      <w:pPr>
        <w:kinsoku w:val="0"/>
        <w:overflowPunct w:val="0"/>
        <w:snapToGrid w:val="0"/>
        <w:rPr>
          <w:rFonts w:hAnsi="ＭＳ 明朝"/>
        </w:rPr>
      </w:pPr>
    </w:p>
    <w:p w:rsidR="003A66A3" w:rsidRPr="00414044" w:rsidRDefault="003A66A3" w:rsidP="00EF10A6">
      <w:pPr>
        <w:kinsoku w:val="0"/>
        <w:overflowPunct w:val="0"/>
        <w:snapToGrid w:val="0"/>
        <w:ind w:firstLineChars="100" w:firstLine="241"/>
        <w:rPr>
          <w:rFonts w:asciiTheme="majorEastAsia" w:eastAsiaTheme="majorEastAsia" w:hAnsiTheme="majorEastAsia"/>
          <w:kern w:val="0"/>
        </w:rPr>
      </w:pPr>
      <w:r w:rsidRPr="00280D4E">
        <w:rPr>
          <w:rFonts w:asciiTheme="majorEastAsia" w:eastAsiaTheme="majorEastAsia" w:hAnsiTheme="majorEastAsia" w:hint="eastAsia"/>
        </w:rPr>
        <w:t xml:space="preserve">第５　</w:t>
      </w:r>
      <w:r w:rsidRPr="00280D4E">
        <w:rPr>
          <w:rFonts w:asciiTheme="majorEastAsia" w:eastAsiaTheme="majorEastAsia" w:hAnsiTheme="majorEastAsia" w:hint="eastAsia"/>
          <w:kern w:val="0"/>
        </w:rPr>
        <w:t>審 査 の 意 見</w:t>
      </w:r>
    </w:p>
    <w:p w:rsidR="003A66A3" w:rsidRPr="009C7D0B" w:rsidRDefault="00610D25" w:rsidP="008266C0">
      <w:pPr>
        <w:ind w:leftChars="300" w:left="723" w:firstLineChars="100" w:firstLine="241"/>
        <w:rPr>
          <w:rFonts w:hAnsi="ＭＳ 明朝"/>
        </w:rPr>
      </w:pPr>
      <w:r>
        <w:rPr>
          <w:rFonts w:hAnsi="ＭＳ 明朝" w:hint="eastAsia"/>
          <w:snapToGrid w:val="0"/>
          <w:kern w:val="0"/>
        </w:rPr>
        <w:t>令和２</w:t>
      </w:r>
      <w:r w:rsidR="00EC36F6">
        <w:rPr>
          <w:rFonts w:hAnsi="ＭＳ 明朝" w:hint="eastAsia"/>
          <w:snapToGrid w:val="0"/>
          <w:kern w:val="0"/>
        </w:rPr>
        <w:t>年度</w:t>
      </w:r>
      <w:r w:rsidR="003A66A3" w:rsidRPr="00A41D65">
        <w:rPr>
          <w:rFonts w:hAnsi="ＭＳ 明朝" w:hint="eastAsia"/>
          <w:snapToGrid w:val="0"/>
          <w:kern w:val="0"/>
        </w:rPr>
        <w:t>の一般会計と特別会計を合わせた総計決算額は、歳入</w:t>
      </w:r>
      <w:r w:rsidR="001B0629" w:rsidRPr="00A41D65">
        <w:rPr>
          <w:rFonts w:hAnsi="ＭＳ 明朝" w:hint="eastAsia"/>
          <w:snapToGrid w:val="0"/>
          <w:kern w:val="0"/>
        </w:rPr>
        <w:t>が</w:t>
      </w:r>
      <w:r>
        <w:rPr>
          <w:rFonts w:hAnsi="ＭＳ 明朝" w:hint="eastAsia"/>
          <w:snapToGrid w:val="0"/>
          <w:kern w:val="0"/>
        </w:rPr>
        <w:t>127,745,343</w:t>
      </w:r>
      <w:r w:rsidR="00A41D65">
        <w:rPr>
          <w:rFonts w:hAnsi="ＭＳ 明朝" w:hint="eastAsia"/>
          <w:snapToGrid w:val="0"/>
          <w:kern w:val="0"/>
        </w:rPr>
        <w:t>千円、</w:t>
      </w:r>
      <w:r w:rsidR="003A66A3" w:rsidRPr="00A41D65">
        <w:rPr>
          <w:rFonts w:hAnsi="ＭＳ 明朝" w:hint="eastAsia"/>
          <w:snapToGrid w:val="0"/>
          <w:kern w:val="0"/>
        </w:rPr>
        <w:t>歳出が</w:t>
      </w:r>
      <w:r>
        <w:rPr>
          <w:rFonts w:hAnsi="ＭＳ 明朝" w:hint="eastAsia"/>
          <w:snapToGrid w:val="0"/>
          <w:kern w:val="0"/>
        </w:rPr>
        <w:t>124,833,555</w:t>
      </w:r>
      <w:r w:rsidR="003A66A3" w:rsidRPr="00A41D65">
        <w:rPr>
          <w:rFonts w:hAnsi="ＭＳ 明朝" w:hint="eastAsia"/>
          <w:snapToGrid w:val="0"/>
          <w:kern w:val="0"/>
        </w:rPr>
        <w:t>千円で、歳入歳出差引額(形式収支)は</w:t>
      </w:r>
      <w:r>
        <w:rPr>
          <w:rFonts w:hAnsi="ＭＳ 明朝" w:hint="eastAsia"/>
          <w:snapToGrid w:val="0"/>
          <w:kern w:val="0"/>
        </w:rPr>
        <w:t>2,911,788</w:t>
      </w:r>
      <w:r w:rsidR="003A66A3" w:rsidRPr="00A41D65">
        <w:rPr>
          <w:rFonts w:hAnsi="ＭＳ 明朝" w:hint="eastAsia"/>
          <w:snapToGrid w:val="0"/>
          <w:kern w:val="0"/>
        </w:rPr>
        <w:t>千円と</w:t>
      </w:r>
      <w:r w:rsidR="006E0E79" w:rsidRPr="001F612E">
        <w:rPr>
          <w:rFonts w:hAnsi="ＭＳ 明朝" w:hint="eastAsia"/>
          <w:snapToGrid w:val="0"/>
          <w:spacing w:val="1"/>
          <w:w w:val="94"/>
          <w:kern w:val="0"/>
          <w:fitText w:val="8970" w:id="-1745647616"/>
        </w:rPr>
        <w:t>なり、</w:t>
      </w:r>
      <w:r w:rsidR="003A66A3" w:rsidRPr="001F612E">
        <w:rPr>
          <w:rFonts w:hAnsi="ＭＳ 明朝" w:hint="eastAsia"/>
          <w:snapToGrid w:val="0"/>
          <w:spacing w:val="1"/>
          <w:w w:val="94"/>
          <w:kern w:val="0"/>
          <w:fitText w:val="8970" w:id="-1745647616"/>
        </w:rPr>
        <w:t>前年度に比べ歳入で</w:t>
      </w:r>
      <w:r w:rsidRPr="001F612E">
        <w:rPr>
          <w:rFonts w:hAnsi="ＭＳ 明朝" w:hint="eastAsia"/>
          <w:snapToGrid w:val="0"/>
          <w:spacing w:val="1"/>
          <w:w w:val="94"/>
          <w:kern w:val="0"/>
          <w:fitText w:val="8970" w:id="-1745647616"/>
        </w:rPr>
        <w:t>20,575,624</w:t>
      </w:r>
      <w:r w:rsidR="003A66A3" w:rsidRPr="001F612E">
        <w:rPr>
          <w:rFonts w:hAnsi="ＭＳ 明朝" w:hint="eastAsia"/>
          <w:snapToGrid w:val="0"/>
          <w:spacing w:val="1"/>
          <w:w w:val="94"/>
          <w:kern w:val="0"/>
          <w:fitText w:val="8970" w:id="-1745647616"/>
        </w:rPr>
        <w:t>千円</w:t>
      </w:r>
      <w:r w:rsidR="009C7D0B" w:rsidRPr="001F612E">
        <w:rPr>
          <w:rFonts w:hAnsi="ＭＳ 明朝" w:hint="eastAsia"/>
          <w:snapToGrid w:val="0"/>
          <w:spacing w:val="1"/>
          <w:w w:val="94"/>
          <w:kern w:val="0"/>
          <w:fitText w:val="8970" w:id="-1745647616"/>
        </w:rPr>
        <w:t>(</w:t>
      </w:r>
      <w:r w:rsidRPr="001F612E">
        <w:rPr>
          <w:rFonts w:hAnsi="ＭＳ 明朝" w:hint="eastAsia"/>
          <w:snapToGrid w:val="0"/>
          <w:spacing w:val="1"/>
          <w:w w:val="94"/>
          <w:kern w:val="0"/>
          <w:fitText w:val="8970" w:id="-1745647616"/>
        </w:rPr>
        <w:t>19.2</w:t>
      </w:r>
      <w:r w:rsidR="003A66A3" w:rsidRPr="001F612E">
        <w:rPr>
          <w:rFonts w:hAnsi="ＭＳ 明朝" w:hint="eastAsia"/>
          <w:snapToGrid w:val="0"/>
          <w:spacing w:val="1"/>
          <w:w w:val="94"/>
          <w:kern w:val="0"/>
          <w:fitText w:val="8970" w:id="-1745647616"/>
        </w:rPr>
        <w:t>％)、歳出で</w:t>
      </w:r>
      <w:r w:rsidRPr="001F612E">
        <w:rPr>
          <w:rFonts w:hAnsi="ＭＳ 明朝" w:hint="eastAsia"/>
          <w:snapToGrid w:val="0"/>
          <w:spacing w:val="1"/>
          <w:w w:val="94"/>
          <w:kern w:val="0"/>
          <w:fitText w:val="8970" w:id="-1745647616"/>
        </w:rPr>
        <w:t>20,304,122</w:t>
      </w:r>
      <w:r w:rsidR="003A66A3" w:rsidRPr="001F612E">
        <w:rPr>
          <w:rFonts w:hAnsi="ＭＳ 明朝" w:hint="eastAsia"/>
          <w:snapToGrid w:val="0"/>
          <w:spacing w:val="1"/>
          <w:w w:val="94"/>
          <w:kern w:val="0"/>
          <w:fitText w:val="8970" w:id="-1745647616"/>
        </w:rPr>
        <w:t>千円</w:t>
      </w:r>
      <w:r w:rsidRPr="001F612E">
        <w:rPr>
          <w:rFonts w:hAnsi="ＭＳ 明朝" w:hint="eastAsia"/>
          <w:snapToGrid w:val="0"/>
          <w:spacing w:val="1"/>
          <w:w w:val="94"/>
          <w:kern w:val="0"/>
          <w:fitText w:val="8970" w:id="-1745647616"/>
        </w:rPr>
        <w:t>（19.4</w:t>
      </w:r>
      <w:r w:rsidR="003A66A3" w:rsidRPr="001F612E">
        <w:rPr>
          <w:rFonts w:hAnsi="ＭＳ 明朝" w:hint="eastAsia"/>
          <w:snapToGrid w:val="0"/>
          <w:spacing w:val="1"/>
          <w:w w:val="94"/>
          <w:kern w:val="0"/>
          <w:fitText w:val="8970" w:id="-1745647616"/>
        </w:rPr>
        <w:t>％</w:t>
      </w:r>
      <w:r w:rsidR="003A66A3" w:rsidRPr="001F612E">
        <w:rPr>
          <w:rFonts w:hAnsi="ＭＳ 明朝" w:hint="eastAsia"/>
          <w:snapToGrid w:val="0"/>
          <w:spacing w:val="4"/>
          <w:w w:val="94"/>
          <w:kern w:val="0"/>
          <w:fitText w:val="8970" w:id="-1745647616"/>
        </w:rPr>
        <w:t>)</w:t>
      </w:r>
      <w:r w:rsidR="000D0C10" w:rsidRPr="00301618">
        <w:rPr>
          <w:rFonts w:hAnsi="ＭＳ 明朝" w:hint="eastAsia"/>
          <w:snapToGrid w:val="0"/>
          <w:kern w:val="0"/>
        </w:rPr>
        <w:t>と</w:t>
      </w:r>
      <w:r w:rsidR="003A66A3" w:rsidRPr="009C7D0B">
        <w:rPr>
          <w:rFonts w:hAnsi="ＭＳ 明朝" w:hint="eastAsia"/>
          <w:snapToGrid w:val="0"/>
          <w:kern w:val="0"/>
        </w:rPr>
        <w:t>それぞれ前年度の決算額を</w:t>
      </w:r>
      <w:r>
        <w:rPr>
          <w:rFonts w:hAnsi="ＭＳ 明朝" w:hint="eastAsia"/>
          <w:snapToGrid w:val="0"/>
          <w:kern w:val="0"/>
        </w:rPr>
        <w:t>上回</w:t>
      </w:r>
      <w:r w:rsidR="003A66A3" w:rsidRPr="009C7D0B">
        <w:rPr>
          <w:rFonts w:hAnsi="ＭＳ 明朝" w:hint="eastAsia"/>
          <w:snapToGrid w:val="0"/>
          <w:kern w:val="0"/>
        </w:rPr>
        <w:t>っている。</w:t>
      </w:r>
    </w:p>
    <w:p w:rsidR="00967ECB" w:rsidRDefault="003A66A3" w:rsidP="008266C0">
      <w:pPr>
        <w:ind w:leftChars="300" w:left="723" w:firstLineChars="100" w:firstLine="241"/>
        <w:rPr>
          <w:rFonts w:hAnsi="ＭＳ 明朝"/>
          <w:snapToGrid w:val="0"/>
          <w:kern w:val="0"/>
        </w:rPr>
      </w:pPr>
      <w:r w:rsidRPr="009C7D0B">
        <w:rPr>
          <w:rFonts w:hAnsi="ＭＳ 明朝" w:hint="eastAsia"/>
          <w:snapToGrid w:val="0"/>
          <w:kern w:val="0"/>
        </w:rPr>
        <w:t>一般会計は、歳入が</w:t>
      </w:r>
      <w:r w:rsidR="00610D25">
        <w:rPr>
          <w:rFonts w:hAnsi="ＭＳ 明朝" w:hint="eastAsia"/>
          <w:snapToGrid w:val="0"/>
          <w:kern w:val="0"/>
        </w:rPr>
        <w:t>90,451,163</w:t>
      </w:r>
      <w:r w:rsidRPr="009C7D0B">
        <w:rPr>
          <w:rFonts w:hAnsi="ＭＳ 明朝" w:hint="eastAsia"/>
          <w:snapToGrid w:val="0"/>
          <w:kern w:val="0"/>
        </w:rPr>
        <w:t>千円(</w:t>
      </w:r>
      <w:r w:rsidR="009C7D0B" w:rsidRPr="009C7D0B">
        <w:rPr>
          <w:rFonts w:hAnsi="ＭＳ 明朝" w:hint="eastAsia"/>
          <w:snapToGrid w:val="0"/>
          <w:kern w:val="0"/>
        </w:rPr>
        <w:t>前年度比</w:t>
      </w:r>
      <w:r w:rsidR="00610D25">
        <w:rPr>
          <w:rFonts w:hAnsi="ＭＳ 明朝" w:hint="eastAsia"/>
          <w:snapToGrid w:val="0"/>
          <w:kern w:val="0"/>
        </w:rPr>
        <w:t>32.4</w:t>
      </w:r>
      <w:r w:rsidRPr="009C7D0B">
        <w:rPr>
          <w:rFonts w:hAnsi="ＭＳ 明朝" w:hint="eastAsia"/>
          <w:snapToGrid w:val="0"/>
          <w:kern w:val="0"/>
        </w:rPr>
        <w:t>％)、歳出が</w:t>
      </w:r>
      <w:r w:rsidR="00610D25">
        <w:rPr>
          <w:rFonts w:hAnsi="ＭＳ 明朝" w:hint="eastAsia"/>
          <w:snapToGrid w:val="0"/>
          <w:kern w:val="0"/>
        </w:rPr>
        <w:t>87,944,745</w:t>
      </w:r>
      <w:r w:rsidRPr="009C7D0B">
        <w:rPr>
          <w:rFonts w:hAnsi="ＭＳ 明朝" w:hint="eastAsia"/>
          <w:snapToGrid w:val="0"/>
          <w:kern w:val="0"/>
        </w:rPr>
        <w:t>千円(前年度比</w:t>
      </w:r>
      <w:r w:rsidR="00610D25">
        <w:rPr>
          <w:rFonts w:hAnsi="ＭＳ 明朝" w:hint="eastAsia"/>
        </w:rPr>
        <w:t>33.6</w:t>
      </w:r>
      <w:r w:rsidRPr="009C7D0B">
        <w:rPr>
          <w:rFonts w:hAnsi="ＭＳ 明朝" w:hint="eastAsia"/>
          <w:snapToGrid w:val="0"/>
          <w:kern w:val="0"/>
        </w:rPr>
        <w:t>％)</w:t>
      </w:r>
      <w:r w:rsidR="008C3557">
        <w:rPr>
          <w:rFonts w:hAnsi="ＭＳ 明朝" w:hint="eastAsia"/>
          <w:snapToGrid w:val="0"/>
          <w:kern w:val="0"/>
        </w:rPr>
        <w:t>で、形式収支</w:t>
      </w:r>
      <w:r w:rsidRPr="009C7D0B">
        <w:rPr>
          <w:rFonts w:hAnsi="ＭＳ 明朝" w:hint="eastAsia"/>
          <w:snapToGrid w:val="0"/>
          <w:kern w:val="0"/>
        </w:rPr>
        <w:t>は</w:t>
      </w:r>
      <w:r w:rsidR="00775CE6" w:rsidRPr="00B10B6B">
        <w:rPr>
          <w:rFonts w:hAnsi="ＭＳ 明朝" w:hint="eastAsia"/>
          <w:snapToGrid w:val="0"/>
          <w:kern w:val="0"/>
        </w:rPr>
        <w:t>2,506,418</w:t>
      </w:r>
      <w:r w:rsidRPr="009C7D0B">
        <w:rPr>
          <w:rFonts w:hAnsi="ＭＳ 明朝" w:hint="eastAsia"/>
          <w:snapToGrid w:val="0"/>
          <w:kern w:val="0"/>
        </w:rPr>
        <w:t>千円となり、これから翌年度へ</w:t>
      </w:r>
      <w:r w:rsidRPr="009B3227">
        <w:rPr>
          <w:rFonts w:hAnsi="ＭＳ 明朝" w:hint="eastAsia"/>
          <w:snapToGrid w:val="0"/>
          <w:kern w:val="0"/>
        </w:rPr>
        <w:t>繰り越すべき財源</w:t>
      </w:r>
      <w:r w:rsidR="00610D25">
        <w:rPr>
          <w:rFonts w:hAnsi="ＭＳ 明朝" w:hint="eastAsia"/>
          <w:snapToGrid w:val="0"/>
          <w:kern w:val="0"/>
        </w:rPr>
        <w:t>82,357</w:t>
      </w:r>
      <w:r w:rsidRPr="009B3227">
        <w:rPr>
          <w:rFonts w:hAnsi="ＭＳ 明朝" w:hint="eastAsia"/>
          <w:snapToGrid w:val="0"/>
          <w:kern w:val="0"/>
        </w:rPr>
        <w:t>千円を差し引いた実質収支</w:t>
      </w:r>
      <w:r w:rsidRPr="00345557">
        <w:rPr>
          <w:rFonts w:hAnsi="ＭＳ 明朝" w:hint="eastAsia"/>
          <w:snapToGrid w:val="0"/>
          <w:kern w:val="0"/>
        </w:rPr>
        <w:t>は</w:t>
      </w:r>
      <w:r w:rsidR="00610D25">
        <w:rPr>
          <w:rFonts w:hAnsi="ＭＳ 明朝" w:hint="eastAsia"/>
          <w:snapToGrid w:val="0"/>
          <w:kern w:val="0"/>
        </w:rPr>
        <w:t>2,424,061</w:t>
      </w:r>
      <w:r w:rsidRPr="009B3227">
        <w:rPr>
          <w:rFonts w:hAnsi="ＭＳ 明朝" w:hint="eastAsia"/>
          <w:snapToGrid w:val="0"/>
          <w:kern w:val="0"/>
        </w:rPr>
        <w:t>千円となっている。</w:t>
      </w:r>
    </w:p>
    <w:p w:rsidR="006E0E79" w:rsidRPr="009B3227" w:rsidRDefault="006E0E79" w:rsidP="008266C0">
      <w:pPr>
        <w:ind w:leftChars="300" w:left="723" w:firstLineChars="100" w:firstLine="241"/>
        <w:rPr>
          <w:rFonts w:hAnsi="ＭＳ 明朝"/>
          <w:snapToGrid w:val="0"/>
          <w:kern w:val="0"/>
        </w:rPr>
      </w:pPr>
      <w:r w:rsidRPr="001F612E">
        <w:rPr>
          <w:rFonts w:hAnsi="ＭＳ 明朝" w:hint="eastAsia"/>
          <w:snapToGrid w:val="0"/>
          <w:kern w:val="0"/>
        </w:rPr>
        <w:t>この実質収支から前年度実質収支</w:t>
      </w:r>
      <w:r w:rsidR="00336184" w:rsidRPr="001F612E">
        <w:rPr>
          <w:rFonts w:hAnsi="ＭＳ 明朝" w:hint="eastAsia"/>
          <w:snapToGrid w:val="0"/>
          <w:kern w:val="0"/>
        </w:rPr>
        <w:t>2,277,291</w:t>
      </w:r>
      <w:r w:rsidRPr="001F612E">
        <w:rPr>
          <w:rFonts w:hAnsi="ＭＳ 明朝" w:hint="eastAsia"/>
          <w:snapToGrid w:val="0"/>
          <w:kern w:val="0"/>
        </w:rPr>
        <w:t>千円を差し引いた当年度の単年度収支に財政調整基金積立金</w:t>
      </w:r>
      <w:r w:rsidR="00336184" w:rsidRPr="001F612E">
        <w:rPr>
          <w:rFonts w:hAnsi="ＭＳ 明朝" w:hint="eastAsia"/>
          <w:snapToGrid w:val="0"/>
          <w:kern w:val="0"/>
        </w:rPr>
        <w:t>600,440</w:t>
      </w:r>
      <w:r w:rsidRPr="001F612E">
        <w:rPr>
          <w:rFonts w:hAnsi="ＭＳ 明朝" w:hint="eastAsia"/>
          <w:snapToGrid w:val="0"/>
          <w:kern w:val="0"/>
        </w:rPr>
        <w:t>千円と繰上償還金</w:t>
      </w:r>
      <w:r w:rsidR="00336184" w:rsidRPr="001F612E">
        <w:rPr>
          <w:rFonts w:hAnsi="ＭＳ 明朝" w:hint="eastAsia"/>
          <w:snapToGrid w:val="0"/>
          <w:kern w:val="0"/>
        </w:rPr>
        <w:t>186,424</w:t>
      </w:r>
      <w:r w:rsidRPr="001F612E">
        <w:rPr>
          <w:rFonts w:hAnsi="ＭＳ 明朝" w:hint="eastAsia"/>
          <w:snapToGrid w:val="0"/>
          <w:kern w:val="0"/>
        </w:rPr>
        <w:t>千円を加えた実質単年度収支</w:t>
      </w:r>
      <w:r w:rsidRPr="0027623A">
        <w:rPr>
          <w:rFonts w:hAnsi="ＭＳ 明朝" w:hint="eastAsia"/>
          <w:snapToGrid w:val="0"/>
          <w:kern w:val="0"/>
        </w:rPr>
        <w:t>は</w:t>
      </w:r>
      <w:r w:rsidR="00336184">
        <w:rPr>
          <w:rFonts w:hAnsi="ＭＳ 明朝" w:hint="eastAsia"/>
          <w:snapToGrid w:val="0"/>
          <w:kern w:val="0"/>
        </w:rPr>
        <w:t>933,634</w:t>
      </w:r>
      <w:r w:rsidRPr="0027623A">
        <w:rPr>
          <w:rFonts w:hAnsi="ＭＳ 明朝" w:hint="eastAsia"/>
          <w:snapToGrid w:val="0"/>
          <w:kern w:val="0"/>
        </w:rPr>
        <w:t>千円の黒字となっている。</w:t>
      </w:r>
    </w:p>
    <w:p w:rsidR="000D5AF2" w:rsidRDefault="000D5AF2" w:rsidP="008266C0">
      <w:pPr>
        <w:ind w:leftChars="300" w:left="723" w:firstLineChars="100" w:firstLine="241"/>
        <w:rPr>
          <w:rFonts w:hAnsi="ＭＳ 明朝"/>
          <w:snapToGrid w:val="0"/>
          <w:kern w:val="0"/>
        </w:rPr>
      </w:pPr>
      <w:r w:rsidRPr="00B10B6B">
        <w:rPr>
          <w:rFonts w:hAnsi="ＭＳ 明朝" w:hint="eastAsia"/>
          <w:snapToGrid w:val="0"/>
          <w:kern w:val="0"/>
        </w:rPr>
        <w:t>当年度の</w:t>
      </w:r>
      <w:r w:rsidR="00BD7D6F" w:rsidRPr="00B10B6B">
        <w:rPr>
          <w:rFonts w:hAnsi="ＭＳ 明朝" w:hint="eastAsia"/>
          <w:snapToGrid w:val="0"/>
          <w:kern w:val="0"/>
        </w:rPr>
        <w:t>歳入</w:t>
      </w:r>
      <w:r w:rsidRPr="00B10B6B">
        <w:rPr>
          <w:rFonts w:hAnsi="ＭＳ 明朝" w:hint="eastAsia"/>
          <w:snapToGrid w:val="0"/>
          <w:kern w:val="0"/>
        </w:rPr>
        <w:t>が、前年度に比べ</w:t>
      </w:r>
      <w:r w:rsidR="00BD7D6F" w:rsidRPr="00B10B6B">
        <w:rPr>
          <w:rFonts w:hAnsi="ＭＳ 明朝" w:hint="eastAsia"/>
          <w:snapToGrid w:val="0"/>
          <w:kern w:val="0"/>
        </w:rPr>
        <w:t>大きく</w:t>
      </w:r>
      <w:r w:rsidRPr="00B10B6B">
        <w:rPr>
          <w:rFonts w:hAnsi="ＭＳ 明朝" w:hint="eastAsia"/>
          <w:snapToGrid w:val="0"/>
          <w:kern w:val="0"/>
        </w:rPr>
        <w:t>増加した要因は、市税の収入済額が25,985,601</w:t>
      </w:r>
      <w:r w:rsidR="000A10B5">
        <w:rPr>
          <w:rFonts w:hAnsi="ＭＳ 明朝" w:hint="eastAsia"/>
          <w:snapToGrid w:val="0"/>
          <w:kern w:val="0"/>
        </w:rPr>
        <w:t>千円と</w:t>
      </w:r>
      <w:r w:rsidRPr="00B10B6B">
        <w:rPr>
          <w:rFonts w:hAnsi="ＭＳ 明朝" w:hint="eastAsia"/>
          <w:snapToGrid w:val="0"/>
          <w:kern w:val="0"/>
        </w:rPr>
        <w:t>、前年度に比べ198,149千円(△0.8％)減少したものの、</w:t>
      </w:r>
      <w:r w:rsidR="009E01C8" w:rsidRPr="00B10B6B">
        <w:rPr>
          <w:rFonts w:hAnsi="ＭＳ 明朝" w:hint="eastAsia"/>
          <w:snapToGrid w:val="0"/>
          <w:kern w:val="0"/>
        </w:rPr>
        <w:t>新型コロナウイルス感染症対応の特別給付金事業費補助金などを含む</w:t>
      </w:r>
      <w:r w:rsidR="003A26A4">
        <w:rPr>
          <w:rFonts w:hAnsi="ＭＳ 明朝" w:hint="eastAsia"/>
          <w:snapToGrid w:val="0"/>
          <w:kern w:val="0"/>
        </w:rPr>
        <w:t>国庫支出金の収入済額</w:t>
      </w:r>
      <w:r w:rsidR="003A26A4" w:rsidRPr="00281FA9">
        <w:rPr>
          <w:rFonts w:hAnsi="ＭＳ 明朝" w:hint="eastAsia"/>
          <w:snapToGrid w:val="0"/>
          <w:kern w:val="0"/>
        </w:rPr>
        <w:t>が</w:t>
      </w:r>
      <w:r w:rsidR="00BD7D6F" w:rsidRPr="00281FA9">
        <w:rPr>
          <w:rFonts w:hAnsi="ＭＳ 明朝" w:hint="eastAsia"/>
          <w:snapToGrid w:val="0"/>
          <w:kern w:val="0"/>
        </w:rPr>
        <w:t>2</w:t>
      </w:r>
      <w:r w:rsidR="00BD7D6F" w:rsidRPr="00B10B6B">
        <w:rPr>
          <w:rFonts w:hAnsi="ＭＳ 明朝" w:hint="eastAsia"/>
          <w:snapToGrid w:val="0"/>
          <w:kern w:val="0"/>
        </w:rPr>
        <w:t>8,447,521</w:t>
      </w:r>
      <w:r w:rsidR="000A10B5">
        <w:rPr>
          <w:rFonts w:hAnsi="ＭＳ 明朝" w:hint="eastAsia"/>
          <w:snapToGrid w:val="0"/>
          <w:kern w:val="0"/>
        </w:rPr>
        <w:t>千円と</w:t>
      </w:r>
      <w:r w:rsidR="00BD7D6F" w:rsidRPr="00B10B6B">
        <w:rPr>
          <w:rFonts w:hAnsi="ＭＳ 明朝" w:hint="eastAsia"/>
          <w:snapToGrid w:val="0"/>
          <w:kern w:val="0"/>
        </w:rPr>
        <w:t>、前年度に比べ19,659,873千円（223.7％）増加</w:t>
      </w:r>
      <w:r w:rsidRPr="00B10B6B">
        <w:rPr>
          <w:rFonts w:hAnsi="ＭＳ 明朝" w:hint="eastAsia"/>
          <w:snapToGrid w:val="0"/>
          <w:kern w:val="0"/>
        </w:rPr>
        <w:t>したことによるものである。</w:t>
      </w:r>
    </w:p>
    <w:p w:rsidR="00AC31E2" w:rsidRPr="00AC31E2" w:rsidRDefault="006A7C02" w:rsidP="008266C0">
      <w:pPr>
        <w:ind w:leftChars="300" w:left="723" w:firstLineChars="100" w:firstLine="241"/>
        <w:rPr>
          <w:rFonts w:hAnsi="ＭＳ 明朝"/>
          <w:snapToGrid w:val="0"/>
          <w:kern w:val="0"/>
        </w:rPr>
      </w:pPr>
      <w:r w:rsidRPr="00465D11">
        <w:rPr>
          <w:rFonts w:hAnsi="ＭＳ 明朝" w:hint="eastAsia"/>
          <w:snapToGrid w:val="0"/>
          <w:kern w:val="0"/>
        </w:rPr>
        <w:t>市税収納率は</w:t>
      </w:r>
      <w:r w:rsidR="00402359" w:rsidRPr="00465D11">
        <w:rPr>
          <w:rFonts w:hAnsi="ＭＳ 明朝" w:hint="eastAsia"/>
          <w:snapToGrid w:val="0"/>
          <w:kern w:val="0"/>
        </w:rPr>
        <w:t>95</w:t>
      </w:r>
      <w:r w:rsidR="00403DF2" w:rsidRPr="00465D11">
        <w:rPr>
          <w:rFonts w:hAnsi="ＭＳ 明朝" w:hint="eastAsia"/>
          <w:snapToGrid w:val="0"/>
          <w:kern w:val="0"/>
        </w:rPr>
        <w:t>.</w:t>
      </w:r>
      <w:r w:rsidR="00711381">
        <w:rPr>
          <w:rFonts w:hAnsi="ＭＳ 明朝" w:hint="eastAsia"/>
          <w:snapToGrid w:val="0"/>
          <w:kern w:val="0"/>
        </w:rPr>
        <w:t>5</w:t>
      </w:r>
      <w:r w:rsidRPr="00465D11">
        <w:rPr>
          <w:rFonts w:hAnsi="ＭＳ 明朝" w:hint="eastAsia"/>
          <w:snapToGrid w:val="0"/>
          <w:kern w:val="0"/>
        </w:rPr>
        <w:t>％で</w:t>
      </w:r>
      <w:r w:rsidR="00073A36" w:rsidRPr="00465D11">
        <w:rPr>
          <w:rFonts w:hAnsi="ＭＳ 明朝" w:hint="eastAsia"/>
          <w:snapToGrid w:val="0"/>
          <w:kern w:val="0"/>
        </w:rPr>
        <w:t>、</w:t>
      </w:r>
      <w:r w:rsidRPr="00465D11">
        <w:rPr>
          <w:rFonts w:hAnsi="ＭＳ 明朝" w:hint="eastAsia"/>
          <w:snapToGrid w:val="0"/>
          <w:kern w:val="0"/>
        </w:rPr>
        <w:t>前年度</w:t>
      </w:r>
      <w:r w:rsidRPr="00F01072">
        <w:rPr>
          <w:rFonts w:hAnsi="ＭＳ 明朝" w:hint="eastAsia"/>
          <w:snapToGrid w:val="0"/>
          <w:kern w:val="0"/>
        </w:rPr>
        <w:t>に比べ</w:t>
      </w:r>
      <w:r w:rsidR="00403DF2" w:rsidRPr="00F01072">
        <w:rPr>
          <w:rFonts w:hAnsi="ＭＳ 明朝" w:hint="eastAsia"/>
          <w:snapToGrid w:val="0"/>
          <w:kern w:val="0"/>
        </w:rPr>
        <w:t>0.</w:t>
      </w:r>
      <w:r w:rsidR="00711381">
        <w:rPr>
          <w:rFonts w:hAnsi="ＭＳ 明朝" w:hint="eastAsia"/>
          <w:snapToGrid w:val="0"/>
          <w:kern w:val="0"/>
        </w:rPr>
        <w:t>2ポイント低下</w:t>
      </w:r>
      <w:r w:rsidRPr="00F01072">
        <w:rPr>
          <w:rFonts w:hAnsi="ＭＳ 明朝" w:hint="eastAsia"/>
          <w:snapToGrid w:val="0"/>
          <w:kern w:val="0"/>
        </w:rPr>
        <w:t>し、収入未済額については</w:t>
      </w:r>
      <w:r w:rsidR="00711381">
        <w:rPr>
          <w:rFonts w:hAnsi="ＭＳ 明朝" w:hint="eastAsia"/>
          <w:snapToGrid w:val="0"/>
          <w:kern w:val="0"/>
        </w:rPr>
        <w:t>46,516</w:t>
      </w:r>
      <w:r w:rsidRPr="00F01072">
        <w:rPr>
          <w:rFonts w:hAnsi="ＭＳ 明朝" w:hint="eastAsia"/>
          <w:snapToGrid w:val="0"/>
          <w:kern w:val="0"/>
        </w:rPr>
        <w:t>千円(</w:t>
      </w:r>
      <w:r w:rsidR="00711381">
        <w:rPr>
          <w:rFonts w:hAnsi="ＭＳ 明朝" w:hint="eastAsia"/>
          <w:snapToGrid w:val="0"/>
          <w:kern w:val="0"/>
        </w:rPr>
        <w:t>4.1</w:t>
      </w:r>
      <w:r w:rsidRPr="00F01072">
        <w:rPr>
          <w:rFonts w:hAnsi="ＭＳ 明朝" w:hint="eastAsia"/>
          <w:snapToGrid w:val="0"/>
          <w:kern w:val="0"/>
        </w:rPr>
        <w:t>％)</w:t>
      </w:r>
      <w:r w:rsidR="00711381">
        <w:rPr>
          <w:rFonts w:hAnsi="ＭＳ 明朝" w:hint="eastAsia"/>
          <w:snapToGrid w:val="0"/>
          <w:kern w:val="0"/>
        </w:rPr>
        <w:t>増加</w:t>
      </w:r>
      <w:r w:rsidRPr="00F01072">
        <w:rPr>
          <w:rFonts w:hAnsi="ＭＳ 明朝" w:hint="eastAsia"/>
          <w:snapToGrid w:val="0"/>
          <w:kern w:val="0"/>
        </w:rPr>
        <w:t>している。</w:t>
      </w:r>
      <w:r w:rsidRPr="00775CE6">
        <w:rPr>
          <w:rFonts w:hAnsi="ＭＳ 明朝" w:hint="eastAsia"/>
          <w:snapToGrid w:val="0"/>
          <w:kern w:val="0"/>
        </w:rPr>
        <w:t>これは</w:t>
      </w:r>
      <w:r w:rsidR="00D0183C" w:rsidRPr="00775CE6">
        <w:rPr>
          <w:rFonts w:hAnsi="ＭＳ 明朝" w:hint="eastAsia"/>
          <w:snapToGrid w:val="0"/>
          <w:kern w:val="0"/>
        </w:rPr>
        <w:t>、</w:t>
      </w:r>
      <w:r w:rsidR="00711381" w:rsidRPr="00775CE6">
        <w:rPr>
          <w:rFonts w:hAnsi="ＭＳ 明朝" w:hint="eastAsia"/>
          <w:snapToGrid w:val="0"/>
          <w:kern w:val="0"/>
        </w:rPr>
        <w:t>新型コロナウイルス感染症</w:t>
      </w:r>
      <w:r w:rsidR="0093080B" w:rsidRPr="00775CE6">
        <w:rPr>
          <w:rFonts w:hAnsi="ＭＳ 明朝" w:hint="eastAsia"/>
          <w:snapToGrid w:val="0"/>
          <w:kern w:val="0"/>
        </w:rPr>
        <w:t>の影響に伴う税制上の措置として、</w:t>
      </w:r>
      <w:r w:rsidR="00711381" w:rsidRPr="00775CE6">
        <w:rPr>
          <w:rFonts w:hAnsi="ＭＳ 明朝" w:hint="eastAsia"/>
          <w:snapToGrid w:val="0"/>
          <w:kern w:val="0"/>
        </w:rPr>
        <w:t>徴収猶予</w:t>
      </w:r>
      <w:r w:rsidR="0093080B" w:rsidRPr="00775CE6">
        <w:rPr>
          <w:rFonts w:hAnsi="ＭＳ 明朝" w:hint="eastAsia"/>
          <w:snapToGrid w:val="0"/>
          <w:kern w:val="0"/>
        </w:rPr>
        <w:t>の特例制度が適用され</w:t>
      </w:r>
      <w:r w:rsidR="00AA38B0" w:rsidRPr="00775CE6">
        <w:rPr>
          <w:rFonts w:hAnsi="ＭＳ 明朝" w:hint="eastAsia"/>
          <w:snapToGrid w:val="0"/>
          <w:kern w:val="0"/>
        </w:rPr>
        <w:t>たこと</w:t>
      </w:r>
      <w:r w:rsidR="00D92874" w:rsidRPr="00775CE6">
        <w:rPr>
          <w:rFonts w:hAnsi="ＭＳ 明朝" w:hint="eastAsia"/>
          <w:snapToGrid w:val="0"/>
          <w:kern w:val="0"/>
        </w:rPr>
        <w:t>によるものと</w:t>
      </w:r>
      <w:r w:rsidR="00924715" w:rsidRPr="00775CE6">
        <w:rPr>
          <w:rFonts w:hAnsi="ＭＳ 明朝" w:hint="eastAsia"/>
          <w:snapToGrid w:val="0"/>
          <w:kern w:val="0"/>
        </w:rPr>
        <w:t>思われる。今後とも</w:t>
      </w:r>
      <w:r w:rsidR="0093080B" w:rsidRPr="00775CE6">
        <w:rPr>
          <w:rFonts w:hAnsi="ＭＳ 明朝" w:hint="eastAsia"/>
          <w:snapToGrid w:val="0"/>
          <w:kern w:val="0"/>
        </w:rPr>
        <w:t>自主財源確保のため、納税環境の整備を図るとともに、</w:t>
      </w:r>
      <w:r w:rsidR="00616264" w:rsidRPr="00775CE6">
        <w:rPr>
          <w:rFonts w:hAnsi="ＭＳ 明朝" w:hint="eastAsia"/>
          <w:snapToGrid w:val="0"/>
          <w:kern w:val="0"/>
        </w:rPr>
        <w:t>納税相談等により納税者の個別の事情に配慮</w:t>
      </w:r>
      <w:r w:rsidR="00A34480">
        <w:rPr>
          <w:rFonts w:hAnsi="ＭＳ 明朝" w:hint="eastAsia"/>
          <w:snapToGrid w:val="0"/>
          <w:kern w:val="0"/>
        </w:rPr>
        <w:t>し、適切に</w:t>
      </w:r>
      <w:r w:rsidR="0093080B" w:rsidRPr="00775CE6">
        <w:rPr>
          <w:rFonts w:hAnsi="ＭＳ 明朝" w:hint="eastAsia"/>
          <w:snapToGrid w:val="0"/>
          <w:kern w:val="0"/>
        </w:rPr>
        <w:t>対応</w:t>
      </w:r>
      <w:r w:rsidR="00A34480">
        <w:rPr>
          <w:rFonts w:hAnsi="ＭＳ 明朝" w:hint="eastAsia"/>
          <w:snapToGrid w:val="0"/>
          <w:kern w:val="0"/>
        </w:rPr>
        <w:t>されるよう</w:t>
      </w:r>
      <w:r w:rsidR="005E096B" w:rsidRPr="00A34480">
        <w:rPr>
          <w:rFonts w:hAnsi="ＭＳ 明朝" w:hint="eastAsia"/>
          <w:snapToGrid w:val="0"/>
          <w:kern w:val="0"/>
        </w:rPr>
        <w:t>望むものである</w:t>
      </w:r>
      <w:r w:rsidR="00924715" w:rsidRPr="00A34480">
        <w:rPr>
          <w:rFonts w:hAnsi="ＭＳ 明朝" w:hint="eastAsia"/>
          <w:snapToGrid w:val="0"/>
          <w:kern w:val="0"/>
        </w:rPr>
        <w:t>。</w:t>
      </w:r>
    </w:p>
    <w:p w:rsidR="00775CE6" w:rsidRDefault="00FE5F67" w:rsidP="008266C0">
      <w:pPr>
        <w:ind w:leftChars="300" w:left="723" w:firstLineChars="100" w:firstLine="241"/>
        <w:rPr>
          <w:rFonts w:hAnsi="ＭＳ 明朝"/>
          <w:kern w:val="0"/>
        </w:rPr>
      </w:pPr>
      <w:r w:rsidRPr="00BB4347">
        <w:rPr>
          <w:rFonts w:hAnsi="ＭＳ 明朝" w:hint="eastAsia"/>
          <w:snapToGrid w:val="0"/>
          <w:kern w:val="0"/>
        </w:rPr>
        <w:t>歳入全体の</w:t>
      </w:r>
      <w:r w:rsidR="00D92874">
        <w:rPr>
          <w:rFonts w:hAnsi="ＭＳ 明朝" w:hint="eastAsia"/>
          <w:snapToGrid w:val="0"/>
          <w:kern w:val="0"/>
        </w:rPr>
        <w:t>8.4</w:t>
      </w:r>
      <w:r w:rsidRPr="00BB4347">
        <w:rPr>
          <w:rFonts w:hAnsi="ＭＳ 明朝" w:hint="eastAsia"/>
          <w:snapToGrid w:val="0"/>
          <w:kern w:val="0"/>
        </w:rPr>
        <w:t>％を</w:t>
      </w:r>
      <w:r w:rsidRPr="0057379A">
        <w:rPr>
          <w:rFonts w:hAnsi="ＭＳ 明朝" w:hint="eastAsia"/>
          <w:snapToGrid w:val="0"/>
          <w:kern w:val="0"/>
        </w:rPr>
        <w:t>占める市債の発行額は</w:t>
      </w:r>
      <w:r w:rsidR="00D92874">
        <w:rPr>
          <w:rFonts w:hAnsi="ＭＳ 明朝" w:hint="eastAsia"/>
          <w:snapToGrid w:val="0"/>
          <w:kern w:val="0"/>
        </w:rPr>
        <w:t>7,634,000</w:t>
      </w:r>
      <w:r w:rsidR="0057379A" w:rsidRPr="005539D8">
        <w:rPr>
          <w:rFonts w:hAnsi="ＭＳ 明朝" w:hint="eastAsia"/>
          <w:snapToGrid w:val="0"/>
          <w:kern w:val="0"/>
        </w:rPr>
        <w:t>千円で</w:t>
      </w:r>
      <w:r w:rsidR="00FA23F4">
        <w:rPr>
          <w:rFonts w:hAnsi="ＭＳ 明朝" w:hint="eastAsia"/>
          <w:snapToGrid w:val="0"/>
          <w:kern w:val="0"/>
        </w:rPr>
        <w:t>、</w:t>
      </w:r>
      <w:r w:rsidRPr="005539D8">
        <w:rPr>
          <w:rFonts w:hAnsi="ＭＳ 明朝" w:hint="eastAsia"/>
          <w:snapToGrid w:val="0"/>
          <w:kern w:val="0"/>
        </w:rPr>
        <w:t>前年度に比べ</w:t>
      </w:r>
      <w:r w:rsidR="00D92874">
        <w:rPr>
          <w:rFonts w:hAnsi="ＭＳ 明朝" w:hint="eastAsia"/>
          <w:snapToGrid w:val="0"/>
          <w:kern w:val="0"/>
        </w:rPr>
        <w:t>343,500</w:t>
      </w:r>
      <w:r w:rsidRPr="00CB712A">
        <w:rPr>
          <w:rFonts w:hAnsi="ＭＳ 明朝" w:hint="eastAsia"/>
          <w:snapToGrid w:val="0"/>
          <w:kern w:val="0"/>
        </w:rPr>
        <w:t>千円(</w:t>
      </w:r>
      <w:r w:rsidR="00D92874">
        <w:rPr>
          <w:rFonts w:hAnsi="ＭＳ 明朝" w:hint="eastAsia"/>
          <w:snapToGrid w:val="0"/>
          <w:kern w:val="0"/>
        </w:rPr>
        <w:t>4.7</w:t>
      </w:r>
      <w:r w:rsidRPr="00CB712A">
        <w:rPr>
          <w:rFonts w:hAnsi="ＭＳ 明朝" w:hint="eastAsia"/>
          <w:snapToGrid w:val="0"/>
          <w:kern w:val="0"/>
        </w:rPr>
        <w:t>％)</w:t>
      </w:r>
      <w:r w:rsidR="00D92874">
        <w:rPr>
          <w:rFonts w:hAnsi="ＭＳ 明朝" w:hint="eastAsia"/>
          <w:snapToGrid w:val="0"/>
          <w:kern w:val="0"/>
        </w:rPr>
        <w:t>増加</w:t>
      </w:r>
      <w:r w:rsidR="00F43597" w:rsidRPr="00CB712A">
        <w:rPr>
          <w:rFonts w:hAnsi="ＭＳ 明朝" w:hint="eastAsia"/>
          <w:snapToGrid w:val="0"/>
          <w:kern w:val="0"/>
        </w:rPr>
        <w:t>している</w:t>
      </w:r>
      <w:r w:rsidR="00EE4E7E" w:rsidRPr="00CB712A">
        <w:rPr>
          <w:rFonts w:hAnsi="ＭＳ 明朝" w:hint="eastAsia"/>
          <w:snapToGrid w:val="0"/>
          <w:kern w:val="0"/>
        </w:rPr>
        <w:t>。</w:t>
      </w:r>
      <w:r w:rsidR="00E47F4B" w:rsidRPr="00CB712A">
        <w:rPr>
          <w:rFonts w:hAnsi="ＭＳ 明朝" w:hint="eastAsia"/>
          <w:snapToGrid w:val="0"/>
          <w:kern w:val="0"/>
        </w:rPr>
        <w:t>このうち、借換債</w:t>
      </w:r>
      <w:r w:rsidR="00D92874">
        <w:rPr>
          <w:rFonts w:hAnsi="ＭＳ 明朝" w:hint="eastAsia"/>
          <w:snapToGrid w:val="0"/>
          <w:kern w:val="0"/>
        </w:rPr>
        <w:t>1,415,000</w:t>
      </w:r>
      <w:r w:rsidR="00E47F4B" w:rsidRPr="00CB712A">
        <w:rPr>
          <w:rFonts w:hAnsi="ＭＳ 明朝" w:hint="eastAsia"/>
          <w:snapToGrid w:val="0"/>
          <w:kern w:val="0"/>
        </w:rPr>
        <w:t>千円を除いた額は</w:t>
      </w:r>
      <w:r w:rsidR="00D92874">
        <w:rPr>
          <w:rFonts w:hAnsi="ＭＳ 明朝" w:hint="eastAsia"/>
          <w:snapToGrid w:val="0"/>
          <w:kern w:val="0"/>
        </w:rPr>
        <w:t>6,219,000</w:t>
      </w:r>
      <w:r w:rsidR="00E47F4B" w:rsidRPr="00CB712A">
        <w:rPr>
          <w:rFonts w:hAnsi="ＭＳ 明朝" w:hint="eastAsia"/>
          <w:snapToGrid w:val="0"/>
          <w:kern w:val="0"/>
        </w:rPr>
        <w:t>千円で</w:t>
      </w:r>
      <w:r w:rsidR="00F43597" w:rsidRPr="00CB712A">
        <w:rPr>
          <w:rFonts w:hAnsi="ＭＳ 明朝" w:hint="eastAsia"/>
          <w:snapToGrid w:val="0"/>
          <w:kern w:val="0"/>
        </w:rPr>
        <w:t>、</w:t>
      </w:r>
      <w:r w:rsidR="00E47F4B" w:rsidRPr="00CB712A">
        <w:rPr>
          <w:rFonts w:hAnsi="ＭＳ 明朝" w:hint="eastAsia"/>
          <w:snapToGrid w:val="0"/>
          <w:kern w:val="0"/>
        </w:rPr>
        <w:t>前年度</w:t>
      </w:r>
      <w:r w:rsidR="00F43597" w:rsidRPr="00CB712A">
        <w:rPr>
          <w:rFonts w:hAnsi="ＭＳ 明朝" w:hint="eastAsia"/>
          <w:snapToGrid w:val="0"/>
          <w:kern w:val="0"/>
        </w:rPr>
        <w:t>に比べ</w:t>
      </w:r>
      <w:r w:rsidR="00D92874">
        <w:rPr>
          <w:rFonts w:hAnsi="ＭＳ 明朝" w:hint="eastAsia"/>
          <w:snapToGrid w:val="0"/>
          <w:kern w:val="0"/>
        </w:rPr>
        <w:t>137,800</w:t>
      </w:r>
      <w:r w:rsidR="00E47F4B" w:rsidRPr="00CB712A">
        <w:rPr>
          <w:rFonts w:hAnsi="ＭＳ 明朝" w:hint="eastAsia"/>
          <w:snapToGrid w:val="0"/>
          <w:kern w:val="0"/>
        </w:rPr>
        <w:t>千円（</w:t>
      </w:r>
      <w:r w:rsidR="00D92874">
        <w:rPr>
          <w:rFonts w:hAnsi="ＭＳ 明朝" w:hint="eastAsia"/>
          <w:snapToGrid w:val="0"/>
          <w:kern w:val="0"/>
        </w:rPr>
        <w:t>2.3</w:t>
      </w:r>
      <w:r w:rsidR="00D15D24" w:rsidRPr="00CB712A">
        <w:rPr>
          <w:rFonts w:hAnsi="ＭＳ 明朝" w:hint="eastAsia"/>
          <w:snapToGrid w:val="0"/>
          <w:kern w:val="0"/>
        </w:rPr>
        <w:t>％）</w:t>
      </w:r>
      <w:r w:rsidR="00D92874">
        <w:rPr>
          <w:rFonts w:hAnsi="ＭＳ 明朝" w:hint="eastAsia"/>
          <w:snapToGrid w:val="0"/>
          <w:kern w:val="0"/>
        </w:rPr>
        <w:t>増加</w:t>
      </w:r>
      <w:r w:rsidR="00D15D24" w:rsidRPr="00CB712A">
        <w:rPr>
          <w:rFonts w:hAnsi="ＭＳ 明朝" w:hint="eastAsia"/>
          <w:snapToGrid w:val="0"/>
          <w:kern w:val="0"/>
        </w:rPr>
        <w:t>している。</w:t>
      </w:r>
    </w:p>
    <w:p w:rsidR="00FE5F67" w:rsidRPr="00516A85" w:rsidRDefault="008408C0" w:rsidP="008266C0">
      <w:pPr>
        <w:ind w:leftChars="300" w:left="723" w:firstLineChars="100" w:firstLine="241"/>
        <w:rPr>
          <w:rFonts w:hAnsi="ＭＳ 明朝"/>
          <w:kern w:val="0"/>
        </w:rPr>
      </w:pPr>
      <w:r w:rsidRPr="00CB712A">
        <w:rPr>
          <w:rFonts w:hAnsi="ＭＳ 明朝" w:hint="eastAsia"/>
          <w:snapToGrid w:val="0"/>
          <w:kern w:val="0"/>
        </w:rPr>
        <w:t>また、</w:t>
      </w:r>
      <w:r w:rsidR="000F07F6">
        <w:rPr>
          <w:rFonts w:hAnsi="ＭＳ 明朝" w:hint="eastAsia"/>
          <w:snapToGrid w:val="0"/>
          <w:kern w:val="0"/>
        </w:rPr>
        <w:t>当</w:t>
      </w:r>
      <w:r w:rsidR="00FE5F67" w:rsidRPr="00CB712A">
        <w:rPr>
          <w:rFonts w:hAnsi="ＭＳ 明朝" w:hint="eastAsia"/>
          <w:snapToGrid w:val="0"/>
          <w:kern w:val="0"/>
        </w:rPr>
        <w:t>年度末の一般会計の市債現在高は</w:t>
      </w:r>
      <w:r w:rsidR="00D92874">
        <w:rPr>
          <w:rFonts w:hAnsi="ＭＳ 明朝" w:hint="eastAsia"/>
          <w:snapToGrid w:val="0"/>
          <w:kern w:val="0"/>
        </w:rPr>
        <w:t>106,324,143</w:t>
      </w:r>
      <w:r w:rsidR="00FE5F67" w:rsidRPr="00CB712A">
        <w:rPr>
          <w:rFonts w:hAnsi="ＭＳ 明朝" w:hint="eastAsia"/>
          <w:snapToGrid w:val="0"/>
          <w:kern w:val="0"/>
        </w:rPr>
        <w:t>千円となり、前年度末に比べ</w:t>
      </w:r>
      <w:r w:rsidR="00D92874">
        <w:rPr>
          <w:rFonts w:hAnsi="ＭＳ 明朝" w:hint="eastAsia"/>
          <w:snapToGrid w:val="0"/>
          <w:kern w:val="0"/>
        </w:rPr>
        <w:t>2,550,753</w:t>
      </w:r>
      <w:r w:rsidR="00FE5F67" w:rsidRPr="00CB712A">
        <w:rPr>
          <w:rFonts w:hAnsi="ＭＳ 明朝" w:hint="eastAsia"/>
          <w:snapToGrid w:val="0"/>
          <w:kern w:val="0"/>
        </w:rPr>
        <w:t>千円(</w:t>
      </w:r>
      <w:r w:rsidR="00BB4347" w:rsidRPr="00CB712A">
        <w:rPr>
          <w:rFonts w:hAnsi="ＭＳ 明朝" w:hint="eastAsia"/>
          <w:snapToGrid w:val="0"/>
          <w:kern w:val="0"/>
        </w:rPr>
        <w:t>△</w:t>
      </w:r>
      <w:r w:rsidR="00D92874">
        <w:rPr>
          <w:rFonts w:hAnsi="ＭＳ 明朝" w:hint="eastAsia"/>
          <w:snapToGrid w:val="0"/>
          <w:kern w:val="0"/>
        </w:rPr>
        <w:t>2.3</w:t>
      </w:r>
      <w:r w:rsidR="00FE5F67" w:rsidRPr="00CB712A">
        <w:rPr>
          <w:rFonts w:hAnsi="ＭＳ 明朝" w:hint="eastAsia"/>
          <w:snapToGrid w:val="0"/>
          <w:kern w:val="0"/>
        </w:rPr>
        <w:t>％)</w:t>
      </w:r>
      <w:r w:rsidR="00BB4347" w:rsidRPr="00CB712A">
        <w:rPr>
          <w:rFonts w:hAnsi="ＭＳ 明朝" w:hint="eastAsia"/>
          <w:snapToGrid w:val="0"/>
          <w:kern w:val="0"/>
        </w:rPr>
        <w:t>減少</w:t>
      </w:r>
      <w:r w:rsidR="00FE5F67" w:rsidRPr="00CB712A">
        <w:rPr>
          <w:rFonts w:hAnsi="ＭＳ 明朝" w:hint="eastAsia"/>
          <w:snapToGrid w:val="0"/>
          <w:kern w:val="0"/>
        </w:rPr>
        <w:t>している。</w:t>
      </w:r>
    </w:p>
    <w:p w:rsidR="00691D88" w:rsidRPr="00E51849" w:rsidRDefault="00FE5F67" w:rsidP="008266C0">
      <w:pPr>
        <w:ind w:leftChars="300" w:left="723" w:firstLineChars="100" w:firstLine="241"/>
        <w:rPr>
          <w:rFonts w:hAnsi="ＭＳ 明朝"/>
          <w:snapToGrid w:val="0"/>
          <w:kern w:val="0"/>
        </w:rPr>
      </w:pPr>
      <w:r w:rsidRPr="00E51849">
        <w:rPr>
          <w:rFonts w:hAnsi="ＭＳ 明朝" w:hint="eastAsia"/>
          <w:snapToGrid w:val="0"/>
          <w:kern w:val="0"/>
        </w:rPr>
        <w:t>歳入を財源別構成でみると、市税等の自主財源</w:t>
      </w:r>
      <w:r w:rsidR="00253605" w:rsidRPr="00E51849">
        <w:rPr>
          <w:rFonts w:hAnsi="ＭＳ 明朝" w:hint="eastAsia"/>
          <w:snapToGrid w:val="0"/>
          <w:kern w:val="0"/>
        </w:rPr>
        <w:t>の割合</w:t>
      </w:r>
      <w:r w:rsidRPr="00E51849">
        <w:rPr>
          <w:rFonts w:hAnsi="ＭＳ 明朝" w:hint="eastAsia"/>
          <w:snapToGrid w:val="0"/>
          <w:kern w:val="0"/>
        </w:rPr>
        <w:t>は</w:t>
      </w:r>
      <w:r w:rsidR="00A920F2" w:rsidRPr="00E51849">
        <w:rPr>
          <w:rFonts w:hAnsi="ＭＳ 明朝" w:hint="eastAsia"/>
          <w:snapToGrid w:val="0"/>
          <w:kern w:val="0"/>
        </w:rPr>
        <w:t>38.7</w:t>
      </w:r>
      <w:r w:rsidR="001556D6" w:rsidRPr="00E51849">
        <w:rPr>
          <w:rFonts w:hAnsi="ＭＳ 明朝" w:hint="eastAsia"/>
          <w:snapToGrid w:val="0"/>
          <w:kern w:val="0"/>
        </w:rPr>
        <w:t>％</w:t>
      </w:r>
      <w:r w:rsidR="00AE62D2" w:rsidRPr="00E51849">
        <w:rPr>
          <w:rFonts w:hAnsi="ＭＳ 明朝" w:hint="eastAsia"/>
          <w:snapToGrid w:val="0"/>
          <w:kern w:val="0"/>
        </w:rPr>
        <w:t>、</w:t>
      </w:r>
      <w:r w:rsidR="001556D6" w:rsidRPr="00E51849">
        <w:rPr>
          <w:rFonts w:hAnsi="ＭＳ 明朝" w:hint="eastAsia"/>
          <w:snapToGrid w:val="0"/>
          <w:kern w:val="0"/>
        </w:rPr>
        <w:t>国庫支出金等の依存財源の割合は61.3％</w:t>
      </w:r>
      <w:r w:rsidR="00E51849" w:rsidRPr="00E51849">
        <w:rPr>
          <w:rFonts w:hAnsi="ＭＳ 明朝" w:hint="eastAsia"/>
          <w:snapToGrid w:val="0"/>
          <w:kern w:val="0"/>
        </w:rPr>
        <w:t>となっている</w:t>
      </w:r>
      <w:r w:rsidR="001556D6" w:rsidRPr="00E51849">
        <w:rPr>
          <w:rFonts w:hAnsi="ＭＳ 明朝" w:hint="eastAsia"/>
          <w:snapToGrid w:val="0"/>
          <w:kern w:val="0"/>
        </w:rPr>
        <w:t>。自主財源の比率は、前年度に比べ11.2ポイント低下したものの、</w:t>
      </w:r>
      <w:r w:rsidR="00691D88" w:rsidRPr="00E51849">
        <w:rPr>
          <w:rFonts w:hAnsi="ＭＳ 明朝" w:hint="eastAsia"/>
          <w:snapToGrid w:val="0"/>
          <w:kern w:val="0"/>
        </w:rPr>
        <w:t>944,915</w:t>
      </w:r>
      <w:r w:rsidRPr="00E51849">
        <w:rPr>
          <w:rFonts w:hAnsi="ＭＳ 明朝" w:hint="eastAsia"/>
          <w:snapToGrid w:val="0"/>
          <w:kern w:val="0"/>
        </w:rPr>
        <w:t>千円(</w:t>
      </w:r>
      <w:r w:rsidR="00691D88" w:rsidRPr="00E51849">
        <w:rPr>
          <w:rFonts w:hAnsi="ＭＳ 明朝" w:hint="eastAsia"/>
          <w:snapToGrid w:val="0"/>
          <w:kern w:val="0"/>
        </w:rPr>
        <w:t>2.8</w:t>
      </w:r>
      <w:r w:rsidRPr="00E51849">
        <w:rPr>
          <w:rFonts w:hAnsi="ＭＳ 明朝" w:hint="eastAsia"/>
          <w:snapToGrid w:val="0"/>
          <w:kern w:val="0"/>
        </w:rPr>
        <w:t>％)</w:t>
      </w:r>
      <w:r w:rsidR="00691D88" w:rsidRPr="00E51849">
        <w:rPr>
          <w:rFonts w:hAnsi="ＭＳ 明朝" w:hint="eastAsia"/>
          <w:snapToGrid w:val="0"/>
          <w:kern w:val="0"/>
        </w:rPr>
        <w:t>増加している。</w:t>
      </w:r>
      <w:r w:rsidR="008266C0" w:rsidRPr="00E51849">
        <w:rPr>
          <w:rFonts w:hAnsi="ＭＳ 明朝" w:hint="eastAsia"/>
          <w:snapToGrid w:val="0"/>
          <w:kern w:val="0"/>
        </w:rPr>
        <w:t>これは主に、繰越金が増加したことによるものである。</w:t>
      </w:r>
      <w:r w:rsidR="001556D6" w:rsidRPr="00E51849">
        <w:rPr>
          <w:rFonts w:hAnsi="ＭＳ 明朝" w:hint="eastAsia"/>
          <w:snapToGrid w:val="0"/>
          <w:kern w:val="0"/>
        </w:rPr>
        <w:t>依存財源の比率は、前年度に比べ11.2ポイント上昇し、</w:t>
      </w:r>
      <w:r w:rsidR="00691D88" w:rsidRPr="00E51849">
        <w:rPr>
          <w:rFonts w:hAnsi="ＭＳ 明朝" w:hint="eastAsia"/>
          <w:snapToGrid w:val="0"/>
          <w:kern w:val="0"/>
        </w:rPr>
        <w:t>21,189,334</w:t>
      </w:r>
      <w:r w:rsidRPr="00E51849">
        <w:rPr>
          <w:rFonts w:hAnsi="ＭＳ 明朝" w:hint="eastAsia"/>
          <w:snapToGrid w:val="0"/>
          <w:kern w:val="0"/>
        </w:rPr>
        <w:t>千円(</w:t>
      </w:r>
      <w:r w:rsidR="00691D88" w:rsidRPr="00E51849">
        <w:rPr>
          <w:rFonts w:hAnsi="ＭＳ 明朝" w:hint="eastAsia"/>
          <w:snapToGrid w:val="0"/>
          <w:kern w:val="0"/>
        </w:rPr>
        <w:t>61.9％</w:t>
      </w:r>
      <w:r w:rsidRPr="00E51849">
        <w:rPr>
          <w:rFonts w:hAnsi="ＭＳ 明朝" w:hint="eastAsia"/>
          <w:snapToGrid w:val="0"/>
          <w:kern w:val="0"/>
        </w:rPr>
        <w:t>)</w:t>
      </w:r>
      <w:r w:rsidR="00691D88" w:rsidRPr="00E51849">
        <w:rPr>
          <w:rFonts w:hAnsi="ＭＳ 明朝" w:hint="eastAsia"/>
          <w:snapToGrid w:val="0"/>
          <w:kern w:val="0"/>
        </w:rPr>
        <w:t>増加</w:t>
      </w:r>
      <w:r w:rsidRPr="00E51849">
        <w:rPr>
          <w:rFonts w:hAnsi="ＭＳ 明朝" w:hint="eastAsia"/>
          <w:snapToGrid w:val="0"/>
          <w:kern w:val="0"/>
        </w:rPr>
        <w:t>し</w:t>
      </w:r>
      <w:r w:rsidR="00691D88" w:rsidRPr="00E51849">
        <w:rPr>
          <w:rFonts w:hAnsi="ＭＳ 明朝" w:hint="eastAsia"/>
          <w:snapToGrid w:val="0"/>
          <w:kern w:val="0"/>
        </w:rPr>
        <w:t>ている。</w:t>
      </w:r>
      <w:r w:rsidR="008266C0" w:rsidRPr="00E51849">
        <w:rPr>
          <w:rFonts w:hAnsi="ＭＳ 明朝" w:hint="eastAsia"/>
          <w:snapToGrid w:val="0"/>
          <w:kern w:val="0"/>
        </w:rPr>
        <w:t>これは主に、国庫支出金が</w:t>
      </w:r>
      <w:r w:rsidR="00D87214" w:rsidRPr="00E51849">
        <w:rPr>
          <w:rFonts w:hAnsi="ＭＳ 明朝" w:hint="eastAsia"/>
          <w:snapToGrid w:val="0"/>
          <w:kern w:val="0"/>
        </w:rPr>
        <w:t>大きく</w:t>
      </w:r>
      <w:r w:rsidR="008266C0" w:rsidRPr="00E51849">
        <w:rPr>
          <w:rFonts w:hAnsi="ＭＳ 明朝" w:hint="eastAsia"/>
          <w:snapToGrid w:val="0"/>
          <w:kern w:val="0"/>
        </w:rPr>
        <w:t>増加したことによるものである。</w:t>
      </w:r>
    </w:p>
    <w:p w:rsidR="0056787C" w:rsidRDefault="00A34480" w:rsidP="008266C0">
      <w:pPr>
        <w:ind w:leftChars="300" w:left="723" w:firstLineChars="100" w:firstLine="241"/>
        <w:rPr>
          <w:rFonts w:hAnsi="ＭＳ 明朝"/>
          <w:snapToGrid w:val="0"/>
          <w:kern w:val="0"/>
        </w:rPr>
      </w:pPr>
      <w:r w:rsidRPr="00E51849">
        <w:rPr>
          <w:rFonts w:hAnsi="ＭＳ 明朝" w:hint="eastAsia"/>
          <w:snapToGrid w:val="0"/>
          <w:kern w:val="0"/>
        </w:rPr>
        <w:t>次に、歳出を性質別にみると、</w:t>
      </w:r>
      <w:r w:rsidR="001556D6" w:rsidRPr="00E51849">
        <w:rPr>
          <w:rFonts w:hAnsi="ＭＳ 明朝" w:hint="eastAsia"/>
          <w:snapToGrid w:val="0"/>
          <w:kern w:val="0"/>
        </w:rPr>
        <w:t>歳出全体に占める</w:t>
      </w:r>
      <w:r w:rsidRPr="00E51849">
        <w:rPr>
          <w:rFonts w:hAnsi="ＭＳ 明朝" w:hint="eastAsia"/>
          <w:snapToGrid w:val="0"/>
          <w:kern w:val="0"/>
        </w:rPr>
        <w:t>義務的経費</w:t>
      </w:r>
      <w:r w:rsidR="001556D6" w:rsidRPr="00E51849">
        <w:rPr>
          <w:rFonts w:hAnsi="ＭＳ 明朝" w:hint="eastAsia"/>
          <w:snapToGrid w:val="0"/>
          <w:kern w:val="0"/>
        </w:rPr>
        <w:t>の割合は38.9％、投資的経費の割合は7.9％、その他の経費の割合は</w:t>
      </w:r>
      <w:r w:rsidR="005E099F" w:rsidRPr="00E51849">
        <w:rPr>
          <w:rFonts w:hAnsi="ＭＳ 明朝" w:hint="eastAsia"/>
          <w:snapToGrid w:val="0"/>
          <w:kern w:val="0"/>
        </w:rPr>
        <w:t>53.2</w:t>
      </w:r>
      <w:r w:rsidR="00E51849" w:rsidRPr="00E51849">
        <w:rPr>
          <w:rFonts w:hAnsi="ＭＳ 明朝" w:hint="eastAsia"/>
          <w:snapToGrid w:val="0"/>
          <w:kern w:val="0"/>
        </w:rPr>
        <w:t>％となっている</w:t>
      </w:r>
      <w:r w:rsidR="005E099F" w:rsidRPr="00E51849">
        <w:rPr>
          <w:rFonts w:hAnsi="ＭＳ 明朝" w:hint="eastAsia"/>
          <w:snapToGrid w:val="0"/>
          <w:kern w:val="0"/>
        </w:rPr>
        <w:t>。義務的経費の比率は、前年度に比べ11.0ポイント低下したものの、</w:t>
      </w:r>
      <w:r w:rsidR="00722CF8" w:rsidRPr="00E51849">
        <w:rPr>
          <w:rFonts w:hAnsi="ＭＳ 明朝" w:hint="eastAsia"/>
          <w:snapToGrid w:val="0"/>
          <w:kern w:val="0"/>
        </w:rPr>
        <w:t>1,368,173</w:t>
      </w:r>
      <w:r w:rsidR="001C1C8D" w:rsidRPr="00E51849">
        <w:rPr>
          <w:rFonts w:hAnsi="ＭＳ 明朝" w:hint="eastAsia"/>
          <w:snapToGrid w:val="0"/>
          <w:kern w:val="0"/>
        </w:rPr>
        <w:t>千円（</w:t>
      </w:r>
      <w:r w:rsidR="00691D88" w:rsidRPr="00E51849">
        <w:rPr>
          <w:rFonts w:hAnsi="ＭＳ 明朝" w:hint="eastAsia"/>
          <w:snapToGrid w:val="0"/>
          <w:kern w:val="0"/>
        </w:rPr>
        <w:t>4.2</w:t>
      </w:r>
      <w:r w:rsidR="001C1C8D" w:rsidRPr="00E51849">
        <w:rPr>
          <w:rFonts w:hAnsi="ＭＳ 明朝" w:hint="eastAsia"/>
          <w:snapToGrid w:val="0"/>
          <w:kern w:val="0"/>
        </w:rPr>
        <w:t>％）</w:t>
      </w:r>
      <w:r w:rsidR="00691D88" w:rsidRPr="00E51849">
        <w:rPr>
          <w:rFonts w:hAnsi="ＭＳ 明朝" w:hint="eastAsia"/>
          <w:snapToGrid w:val="0"/>
          <w:kern w:val="0"/>
        </w:rPr>
        <w:t>増加</w:t>
      </w:r>
      <w:r w:rsidR="005E099F" w:rsidRPr="00E51849">
        <w:rPr>
          <w:rFonts w:hAnsi="ＭＳ 明朝" w:hint="eastAsia"/>
          <w:snapToGrid w:val="0"/>
          <w:kern w:val="0"/>
        </w:rPr>
        <w:t>している。</w:t>
      </w:r>
      <w:r w:rsidR="007F5042" w:rsidRPr="00E51849">
        <w:rPr>
          <w:rFonts w:hAnsi="ＭＳ 明朝" w:hint="eastAsia"/>
          <w:snapToGrid w:val="0"/>
          <w:kern w:val="0"/>
        </w:rPr>
        <w:t>これは主に</w:t>
      </w:r>
      <w:r w:rsidR="00BB2D25" w:rsidRPr="00E51849">
        <w:rPr>
          <w:rFonts w:hAnsi="ＭＳ 明朝" w:hint="eastAsia"/>
          <w:snapToGrid w:val="0"/>
          <w:kern w:val="0"/>
        </w:rPr>
        <w:t>、</w:t>
      </w:r>
      <w:r w:rsidR="00691D88" w:rsidRPr="00E51849">
        <w:rPr>
          <w:rFonts w:hAnsi="ＭＳ 明朝" w:hint="eastAsia"/>
          <w:snapToGrid w:val="0"/>
          <w:kern w:val="0"/>
        </w:rPr>
        <w:t>人件</w:t>
      </w:r>
      <w:r w:rsidR="006F213A" w:rsidRPr="00E51849">
        <w:rPr>
          <w:rFonts w:hAnsi="ＭＳ 明朝" w:hint="eastAsia"/>
          <w:snapToGrid w:val="0"/>
          <w:kern w:val="0"/>
        </w:rPr>
        <w:t>費</w:t>
      </w:r>
      <w:r w:rsidR="00D87214" w:rsidRPr="00E51849">
        <w:rPr>
          <w:rFonts w:hAnsi="ＭＳ 明朝" w:hint="eastAsia"/>
          <w:snapToGrid w:val="0"/>
          <w:kern w:val="0"/>
        </w:rPr>
        <w:t>及び</w:t>
      </w:r>
      <w:r w:rsidRPr="00E51849">
        <w:rPr>
          <w:rFonts w:hAnsi="ＭＳ 明朝" w:hint="eastAsia"/>
          <w:snapToGrid w:val="0"/>
          <w:kern w:val="0"/>
        </w:rPr>
        <w:t>公債費が</w:t>
      </w:r>
      <w:r w:rsidR="00D87214" w:rsidRPr="00E51849">
        <w:rPr>
          <w:rFonts w:hAnsi="ＭＳ 明朝" w:hint="eastAsia"/>
          <w:snapToGrid w:val="0"/>
          <w:kern w:val="0"/>
        </w:rPr>
        <w:t>増</w:t>
      </w:r>
      <w:r w:rsidRPr="00E51849">
        <w:rPr>
          <w:rFonts w:hAnsi="ＭＳ 明朝" w:hint="eastAsia"/>
          <w:snapToGrid w:val="0"/>
          <w:kern w:val="0"/>
        </w:rPr>
        <w:t>加し</w:t>
      </w:r>
      <w:r w:rsidR="000337C5" w:rsidRPr="00E51849">
        <w:rPr>
          <w:rFonts w:hAnsi="ＭＳ 明朝" w:hint="eastAsia"/>
          <w:snapToGrid w:val="0"/>
          <w:kern w:val="0"/>
        </w:rPr>
        <w:t>たことによるものである</w:t>
      </w:r>
      <w:r w:rsidR="006F213A" w:rsidRPr="00E51849">
        <w:rPr>
          <w:rFonts w:hAnsi="ＭＳ 明朝" w:hint="eastAsia"/>
          <w:snapToGrid w:val="0"/>
          <w:kern w:val="0"/>
        </w:rPr>
        <w:t>。</w:t>
      </w:r>
      <w:r w:rsidR="00D87214" w:rsidRPr="00E51849">
        <w:rPr>
          <w:rFonts w:hAnsi="ＭＳ 明朝" w:hint="eastAsia"/>
          <w:snapToGrid w:val="0"/>
          <w:kern w:val="0"/>
        </w:rPr>
        <w:t>なお、</w:t>
      </w:r>
      <w:r w:rsidR="00D14174" w:rsidRPr="00E51849">
        <w:rPr>
          <w:rFonts w:hAnsi="ＭＳ 明朝" w:hint="eastAsia"/>
          <w:kern w:val="0"/>
        </w:rPr>
        <w:t>人件費の増加の主な要因は、会計年度任用職員制度の導入に伴う賃金（物件費）から給料（人件費）への性質変更によるものである。</w:t>
      </w:r>
      <w:r w:rsidR="0097250D" w:rsidRPr="00E51849">
        <w:rPr>
          <w:rFonts w:hAnsi="ＭＳ 明朝" w:hint="eastAsia"/>
          <w:snapToGrid w:val="0"/>
          <w:kern w:val="0"/>
        </w:rPr>
        <w:t>投資的経費</w:t>
      </w:r>
      <w:r w:rsidR="005E099F" w:rsidRPr="00E51849">
        <w:rPr>
          <w:rFonts w:hAnsi="ＭＳ 明朝" w:hint="eastAsia"/>
          <w:snapToGrid w:val="0"/>
          <w:kern w:val="0"/>
        </w:rPr>
        <w:t>の比率</w:t>
      </w:r>
      <w:r w:rsidR="0097250D" w:rsidRPr="00E51849">
        <w:rPr>
          <w:rFonts w:hAnsi="ＭＳ 明朝" w:hint="eastAsia"/>
          <w:snapToGrid w:val="0"/>
          <w:kern w:val="0"/>
        </w:rPr>
        <w:t>は</w:t>
      </w:r>
      <w:r w:rsidR="005E099F" w:rsidRPr="00E51849">
        <w:rPr>
          <w:rFonts w:hAnsi="ＭＳ 明朝" w:hint="eastAsia"/>
          <w:snapToGrid w:val="0"/>
          <w:kern w:val="0"/>
        </w:rPr>
        <w:t>、</w:t>
      </w:r>
      <w:r w:rsidR="0097250D" w:rsidRPr="00E51849">
        <w:rPr>
          <w:rFonts w:hAnsi="ＭＳ 明朝" w:hint="eastAsia"/>
          <w:snapToGrid w:val="0"/>
          <w:kern w:val="0"/>
        </w:rPr>
        <w:t>前</w:t>
      </w:r>
      <w:r w:rsidR="0097250D" w:rsidRPr="00E51849">
        <w:rPr>
          <w:rFonts w:hAnsi="ＭＳ 明朝" w:hint="eastAsia"/>
          <w:snapToGrid w:val="0"/>
          <w:kern w:val="0"/>
        </w:rPr>
        <w:lastRenderedPageBreak/>
        <w:t>年度に比べ</w:t>
      </w:r>
      <w:r w:rsidR="005E099F" w:rsidRPr="00E51849">
        <w:rPr>
          <w:rFonts w:hAnsi="ＭＳ 明朝" w:hint="eastAsia"/>
          <w:snapToGrid w:val="0"/>
          <w:kern w:val="0"/>
        </w:rPr>
        <w:t>2.4ポイント低下したものの、</w:t>
      </w:r>
      <w:r w:rsidR="00313DD8" w:rsidRPr="00E51849">
        <w:rPr>
          <w:rFonts w:hAnsi="ＭＳ 明朝" w:hint="eastAsia"/>
          <w:snapToGrid w:val="0"/>
          <w:kern w:val="0"/>
        </w:rPr>
        <w:t>188,877</w:t>
      </w:r>
      <w:r w:rsidR="0097250D" w:rsidRPr="00E51849">
        <w:rPr>
          <w:rFonts w:hAnsi="ＭＳ 明朝" w:hint="eastAsia"/>
          <w:snapToGrid w:val="0"/>
          <w:kern w:val="0"/>
        </w:rPr>
        <w:t>千円(</w:t>
      </w:r>
      <w:r w:rsidR="00313DD8" w:rsidRPr="00E51849">
        <w:rPr>
          <w:rFonts w:hAnsi="ＭＳ 明朝" w:hint="eastAsia"/>
          <w:snapToGrid w:val="0"/>
          <w:kern w:val="0"/>
        </w:rPr>
        <w:t>2.8</w:t>
      </w:r>
      <w:r w:rsidR="0097250D" w:rsidRPr="00E51849">
        <w:rPr>
          <w:rFonts w:hAnsi="ＭＳ 明朝" w:hint="eastAsia"/>
          <w:snapToGrid w:val="0"/>
          <w:kern w:val="0"/>
        </w:rPr>
        <w:t>％</w:t>
      </w:r>
      <w:r w:rsidR="00313DD8" w:rsidRPr="00E51849">
        <w:rPr>
          <w:rFonts w:hAnsi="ＭＳ 明朝" w:hint="eastAsia"/>
          <w:snapToGrid w:val="0"/>
          <w:kern w:val="0"/>
        </w:rPr>
        <w:t>)増加</w:t>
      </w:r>
      <w:r w:rsidR="0097250D" w:rsidRPr="00E51849">
        <w:rPr>
          <w:rFonts w:hAnsi="ＭＳ 明朝" w:hint="eastAsia"/>
          <w:snapToGrid w:val="0"/>
          <w:kern w:val="0"/>
        </w:rPr>
        <w:t>し</w:t>
      </w:r>
      <w:r w:rsidR="005E099F" w:rsidRPr="00E51849">
        <w:rPr>
          <w:rFonts w:hAnsi="ＭＳ 明朝" w:hint="eastAsia"/>
          <w:snapToGrid w:val="0"/>
          <w:kern w:val="0"/>
        </w:rPr>
        <w:t>ている。</w:t>
      </w:r>
      <w:r w:rsidR="0056787C" w:rsidRPr="00E51849">
        <w:rPr>
          <w:rFonts w:hAnsi="ＭＳ 明朝" w:hint="eastAsia"/>
          <w:snapToGrid w:val="0"/>
          <w:kern w:val="0"/>
        </w:rPr>
        <w:t>その他の経費は</w:t>
      </w:r>
      <w:r w:rsidR="005E099F" w:rsidRPr="00E51849">
        <w:rPr>
          <w:rFonts w:hAnsi="ＭＳ 明朝" w:hint="eastAsia"/>
          <w:snapToGrid w:val="0"/>
          <w:kern w:val="0"/>
        </w:rPr>
        <w:t>、</w:t>
      </w:r>
      <w:r w:rsidR="0056787C" w:rsidRPr="00E51849">
        <w:rPr>
          <w:rFonts w:hAnsi="ＭＳ 明朝" w:hint="eastAsia"/>
          <w:snapToGrid w:val="0"/>
          <w:kern w:val="0"/>
        </w:rPr>
        <w:t>前年度に比べ</w:t>
      </w:r>
      <w:r w:rsidR="005E099F" w:rsidRPr="00E51849">
        <w:rPr>
          <w:rFonts w:hAnsi="ＭＳ 明朝" w:hint="eastAsia"/>
          <w:snapToGrid w:val="0"/>
          <w:kern w:val="0"/>
        </w:rPr>
        <w:t>13.4ポイント上昇し、</w:t>
      </w:r>
      <w:r w:rsidRPr="00E51849">
        <w:rPr>
          <w:rFonts w:hAnsi="ＭＳ 明朝" w:hint="eastAsia"/>
          <w:snapToGrid w:val="0"/>
          <w:kern w:val="0"/>
        </w:rPr>
        <w:t>20,580,438</w:t>
      </w:r>
      <w:r w:rsidR="0056787C" w:rsidRPr="00E51849">
        <w:rPr>
          <w:rFonts w:hAnsi="ＭＳ 明朝" w:hint="eastAsia"/>
          <w:snapToGrid w:val="0"/>
          <w:kern w:val="0"/>
        </w:rPr>
        <w:t>千円（78.6</w:t>
      </w:r>
      <w:r w:rsidR="00BE1166" w:rsidRPr="00E51849">
        <w:rPr>
          <w:rFonts w:hAnsi="ＭＳ 明朝" w:hint="eastAsia"/>
          <w:snapToGrid w:val="0"/>
          <w:kern w:val="0"/>
        </w:rPr>
        <w:t>％）増加し</w:t>
      </w:r>
      <w:r w:rsidR="005E099F" w:rsidRPr="00E51849">
        <w:rPr>
          <w:rFonts w:hAnsi="ＭＳ 明朝" w:hint="eastAsia"/>
          <w:snapToGrid w:val="0"/>
          <w:kern w:val="0"/>
        </w:rPr>
        <w:t>ている。</w:t>
      </w:r>
      <w:r w:rsidR="0056787C" w:rsidRPr="00E51849">
        <w:rPr>
          <w:rFonts w:hAnsi="ＭＳ 明朝" w:hint="eastAsia"/>
          <w:snapToGrid w:val="0"/>
          <w:kern w:val="0"/>
        </w:rPr>
        <w:t>これは主に、</w:t>
      </w:r>
      <w:r w:rsidRPr="00E51849">
        <w:rPr>
          <w:rFonts w:hAnsi="ＭＳ 明朝" w:hint="eastAsia"/>
          <w:snapToGrid w:val="0"/>
          <w:kern w:val="0"/>
        </w:rPr>
        <w:t>補助費等で</w:t>
      </w:r>
      <w:r w:rsidR="0056787C" w:rsidRPr="00E51849">
        <w:rPr>
          <w:rFonts w:hAnsi="ＭＳ 明朝" w:hint="eastAsia"/>
          <w:snapToGrid w:val="0"/>
          <w:kern w:val="0"/>
        </w:rPr>
        <w:t>新型コロナウイルス感染症対応の特別定額給付金</w:t>
      </w:r>
      <w:r w:rsidR="00D87214" w:rsidRPr="00E51849">
        <w:rPr>
          <w:rFonts w:hAnsi="ＭＳ 明朝" w:hint="eastAsia"/>
          <w:snapToGrid w:val="0"/>
          <w:kern w:val="0"/>
        </w:rPr>
        <w:t>を支出</w:t>
      </w:r>
      <w:r w:rsidR="0056787C" w:rsidRPr="00E51849">
        <w:rPr>
          <w:rFonts w:hAnsi="ＭＳ 明朝" w:hint="eastAsia"/>
          <w:snapToGrid w:val="0"/>
          <w:kern w:val="0"/>
        </w:rPr>
        <w:t>した</w:t>
      </w:r>
      <w:r w:rsidRPr="00E51849">
        <w:rPr>
          <w:rFonts w:hAnsi="ＭＳ 明朝" w:hint="eastAsia"/>
          <w:snapToGrid w:val="0"/>
          <w:kern w:val="0"/>
        </w:rPr>
        <w:t>こ</w:t>
      </w:r>
      <w:r w:rsidR="0056787C" w:rsidRPr="00E51849">
        <w:rPr>
          <w:rFonts w:hAnsi="ＭＳ 明朝" w:hint="eastAsia"/>
          <w:snapToGrid w:val="0"/>
          <w:kern w:val="0"/>
        </w:rPr>
        <w:t>とによるものである。</w:t>
      </w:r>
    </w:p>
    <w:p w:rsidR="00C03D0E" w:rsidRPr="003F0422" w:rsidRDefault="0097250D" w:rsidP="008266C0">
      <w:pPr>
        <w:ind w:leftChars="300" w:left="723" w:firstLineChars="100" w:firstLine="241"/>
        <w:rPr>
          <w:rFonts w:hAnsi="ＭＳ 明朝"/>
          <w:snapToGrid w:val="0"/>
          <w:kern w:val="0"/>
        </w:rPr>
      </w:pPr>
      <w:r w:rsidRPr="00CB712A">
        <w:rPr>
          <w:rFonts w:hAnsi="ＭＳ 明朝" w:hint="eastAsia"/>
          <w:snapToGrid w:val="0"/>
          <w:kern w:val="0"/>
        </w:rPr>
        <w:t>普通会計にお</w:t>
      </w:r>
      <w:r w:rsidR="0057391A">
        <w:rPr>
          <w:rFonts w:hAnsi="ＭＳ 明朝" w:hint="eastAsia"/>
          <w:snapToGrid w:val="0"/>
          <w:kern w:val="0"/>
        </w:rPr>
        <w:t>ける財政状況を示す指数・比率については、</w:t>
      </w:r>
      <w:r w:rsidR="00775CE6" w:rsidRPr="00FC644C">
        <w:rPr>
          <w:rFonts w:hAnsi="ＭＳ 明朝" w:hint="eastAsia"/>
          <w:snapToGrid w:val="0"/>
          <w:kern w:val="0"/>
        </w:rPr>
        <w:t>経</w:t>
      </w:r>
      <w:r w:rsidR="00775CE6" w:rsidRPr="003F0422">
        <w:rPr>
          <w:rFonts w:hAnsi="ＭＳ 明朝" w:hint="eastAsia"/>
          <w:snapToGrid w:val="0"/>
          <w:kern w:val="0"/>
        </w:rPr>
        <w:t>常一般財源等比率が99.6％（前年度比△1.4ポイント)</w:t>
      </w:r>
      <w:r w:rsidR="009E01C8" w:rsidRPr="003F0422">
        <w:rPr>
          <w:rFonts w:hAnsi="ＭＳ 明朝" w:hint="eastAsia"/>
          <w:snapToGrid w:val="0"/>
          <w:kern w:val="0"/>
        </w:rPr>
        <w:t>と</w:t>
      </w:r>
      <w:r w:rsidR="00136555" w:rsidRPr="003F0422">
        <w:rPr>
          <w:rFonts w:hAnsi="ＭＳ 明朝" w:hint="eastAsia"/>
          <w:snapToGrid w:val="0"/>
          <w:kern w:val="0"/>
        </w:rPr>
        <w:t>低下し、</w:t>
      </w:r>
      <w:r w:rsidR="00775CE6" w:rsidRPr="003F0422">
        <w:rPr>
          <w:rFonts w:hAnsi="ＭＳ 明朝" w:hint="eastAsia"/>
          <w:snapToGrid w:val="0"/>
          <w:kern w:val="0"/>
        </w:rPr>
        <w:t>悪化したものの、</w:t>
      </w:r>
      <w:r w:rsidR="0057391A" w:rsidRPr="003F0422">
        <w:rPr>
          <w:rFonts w:hAnsi="ＭＳ 明朝" w:hint="eastAsia"/>
          <w:snapToGrid w:val="0"/>
          <w:kern w:val="0"/>
        </w:rPr>
        <w:t>財政力指数が0.76で、前年度に比べ0.01</w:t>
      </w:r>
      <w:r w:rsidR="00136555" w:rsidRPr="003F0422">
        <w:rPr>
          <w:rFonts w:hAnsi="ＭＳ 明朝" w:hint="eastAsia"/>
          <w:snapToGrid w:val="0"/>
          <w:kern w:val="0"/>
        </w:rPr>
        <w:t>ポイント上昇し</w:t>
      </w:r>
      <w:r w:rsidRPr="003F0422">
        <w:rPr>
          <w:rFonts w:hAnsi="ＭＳ 明朝" w:hint="eastAsia"/>
          <w:snapToGrid w:val="0"/>
          <w:kern w:val="0"/>
        </w:rPr>
        <w:t>、経常収支比率が</w:t>
      </w:r>
      <w:r w:rsidR="0057391A" w:rsidRPr="003F0422">
        <w:rPr>
          <w:rFonts w:hAnsi="ＭＳ 明朝" w:hint="eastAsia"/>
          <w:snapToGrid w:val="0"/>
          <w:kern w:val="0"/>
        </w:rPr>
        <w:t>85.9</w:t>
      </w:r>
      <w:r w:rsidRPr="003F0422">
        <w:rPr>
          <w:rFonts w:hAnsi="ＭＳ 明朝" w:hint="eastAsia"/>
          <w:snapToGrid w:val="0"/>
          <w:kern w:val="0"/>
        </w:rPr>
        <w:t>％（前年度比</w:t>
      </w:r>
      <w:r w:rsidRPr="003F0422">
        <w:rPr>
          <w:rFonts w:hAnsi="ＭＳ 明朝" w:hint="eastAsia"/>
          <w:kern w:val="0"/>
        </w:rPr>
        <w:t>△</w:t>
      </w:r>
      <w:r w:rsidR="00775CE6" w:rsidRPr="003F0422">
        <w:rPr>
          <w:rFonts w:hAnsi="ＭＳ 明朝" w:hint="eastAsia"/>
          <w:kern w:val="0"/>
        </w:rPr>
        <w:t>1.0</w:t>
      </w:r>
      <w:r w:rsidRPr="003F0422">
        <w:rPr>
          <w:rFonts w:hAnsi="ＭＳ 明朝" w:hint="eastAsia"/>
          <w:snapToGrid w:val="0"/>
          <w:kern w:val="0"/>
        </w:rPr>
        <w:t>ポイント</w:t>
      </w:r>
      <w:r w:rsidRPr="003F0422">
        <w:rPr>
          <w:rFonts w:hAnsi="ＭＳ 明朝"/>
          <w:snapToGrid w:val="0"/>
          <w:kern w:val="0"/>
        </w:rPr>
        <w:t>）</w:t>
      </w:r>
      <w:r w:rsidRPr="003F0422">
        <w:rPr>
          <w:rFonts w:hAnsi="ＭＳ 明朝" w:hint="eastAsia"/>
          <w:snapToGrid w:val="0"/>
          <w:kern w:val="0"/>
        </w:rPr>
        <w:t>、実質公債費比率が</w:t>
      </w:r>
      <w:r w:rsidR="0057391A" w:rsidRPr="003F0422">
        <w:rPr>
          <w:rFonts w:hAnsi="ＭＳ 明朝" w:hint="eastAsia"/>
          <w:snapToGrid w:val="0"/>
          <w:kern w:val="0"/>
        </w:rPr>
        <w:t>12.1</w:t>
      </w:r>
      <w:r w:rsidRPr="003F0422">
        <w:rPr>
          <w:rFonts w:hAnsi="ＭＳ 明朝" w:hint="eastAsia"/>
          <w:snapToGrid w:val="0"/>
          <w:kern w:val="0"/>
        </w:rPr>
        <w:t>％(前年度比</w:t>
      </w:r>
      <w:r w:rsidRPr="003F0422">
        <w:rPr>
          <w:rFonts w:hAnsi="ＭＳ 明朝" w:hint="eastAsia"/>
          <w:kern w:val="0"/>
        </w:rPr>
        <w:t>△</w:t>
      </w:r>
      <w:r w:rsidR="0057391A" w:rsidRPr="003F0422">
        <w:rPr>
          <w:rFonts w:hAnsi="ＭＳ 明朝" w:hint="eastAsia"/>
          <w:kern w:val="0"/>
        </w:rPr>
        <w:t>1.4</w:t>
      </w:r>
      <w:r w:rsidRPr="003F0422">
        <w:rPr>
          <w:rFonts w:hAnsi="ＭＳ 明朝" w:hint="eastAsia"/>
          <w:snapToGrid w:val="0"/>
          <w:kern w:val="0"/>
        </w:rPr>
        <w:t>ポイント)とそれぞれ低下しており、前年度に比べ改善していることがうかがえる。</w:t>
      </w:r>
    </w:p>
    <w:p w:rsidR="00C03D0E" w:rsidRPr="003F0422" w:rsidRDefault="00C03D0E" w:rsidP="008266C0">
      <w:pPr>
        <w:ind w:leftChars="300" w:left="723" w:firstLineChars="100" w:firstLine="241"/>
        <w:rPr>
          <w:rFonts w:hAnsi="ＭＳ 明朝"/>
          <w:snapToGrid w:val="0"/>
          <w:kern w:val="0"/>
        </w:rPr>
      </w:pPr>
      <w:r w:rsidRPr="003F0422">
        <w:rPr>
          <w:rFonts w:hAnsi="ＭＳ 明朝" w:hint="eastAsia"/>
          <w:snapToGrid w:val="0"/>
          <w:kern w:val="0"/>
        </w:rPr>
        <w:t>今後とも市債については、将来にわたる償還額や残高を意識しながら</w:t>
      </w:r>
      <w:r w:rsidR="001F2E34" w:rsidRPr="003F0422">
        <w:rPr>
          <w:rFonts w:hAnsi="ＭＳ 明朝" w:hint="eastAsia"/>
          <w:snapToGrid w:val="0"/>
          <w:kern w:val="0"/>
        </w:rPr>
        <w:t>抑制に努め適切に管理されたい</w:t>
      </w:r>
      <w:r w:rsidRPr="003F0422">
        <w:rPr>
          <w:rFonts w:hAnsi="ＭＳ 明朝" w:hint="eastAsia"/>
          <w:snapToGrid w:val="0"/>
          <w:kern w:val="0"/>
        </w:rPr>
        <w:t>。</w:t>
      </w:r>
    </w:p>
    <w:p w:rsidR="00812089" w:rsidRPr="00CB712A" w:rsidRDefault="00812089" w:rsidP="00C9404F">
      <w:pPr>
        <w:ind w:leftChars="300" w:left="723" w:firstLineChars="100" w:firstLine="241"/>
        <w:rPr>
          <w:rFonts w:hAnsi="ＭＳ 明朝"/>
          <w:snapToGrid w:val="0"/>
          <w:kern w:val="0"/>
        </w:rPr>
      </w:pPr>
      <w:r w:rsidRPr="003F0422">
        <w:rPr>
          <w:rFonts w:hAnsi="ＭＳ 明朝" w:hint="eastAsia"/>
          <w:snapToGrid w:val="0"/>
          <w:kern w:val="0"/>
        </w:rPr>
        <w:t>次に、特別会計の決算状況をみると、６会計の形式収支は</w:t>
      </w:r>
      <w:r w:rsidR="00012945" w:rsidRPr="003F0422">
        <w:rPr>
          <w:rFonts w:hAnsi="ＭＳ 明朝" w:hint="eastAsia"/>
          <w:snapToGrid w:val="0"/>
          <w:kern w:val="0"/>
        </w:rPr>
        <w:t>405,370</w:t>
      </w:r>
      <w:r w:rsidR="00775CE6" w:rsidRPr="003F0422">
        <w:rPr>
          <w:rFonts w:hAnsi="ＭＳ 明朝" w:hint="eastAsia"/>
          <w:snapToGrid w:val="0"/>
          <w:kern w:val="0"/>
        </w:rPr>
        <w:t>千円で</w:t>
      </w:r>
      <w:r w:rsidRPr="003F0422">
        <w:rPr>
          <w:rFonts w:hAnsi="ＭＳ 明朝" w:hint="eastAsia"/>
          <w:snapToGrid w:val="0"/>
          <w:kern w:val="0"/>
        </w:rPr>
        <w:t>、翌年度へ繰り越すべき財源</w:t>
      </w:r>
      <w:r w:rsidR="00012945" w:rsidRPr="003F0422">
        <w:rPr>
          <w:rFonts w:hAnsi="ＭＳ 明朝" w:hint="eastAsia"/>
          <w:snapToGrid w:val="0"/>
          <w:kern w:val="0"/>
        </w:rPr>
        <w:t>4,936千円を差し引いた</w:t>
      </w:r>
      <w:r w:rsidRPr="003F0422">
        <w:rPr>
          <w:rFonts w:hAnsi="ＭＳ 明朝" w:hint="eastAsia"/>
          <w:snapToGrid w:val="0"/>
          <w:kern w:val="0"/>
        </w:rPr>
        <w:t>実質収支</w:t>
      </w:r>
      <w:r w:rsidR="00012945" w:rsidRPr="003F0422">
        <w:rPr>
          <w:rFonts w:hAnsi="ＭＳ 明朝" w:hint="eastAsia"/>
          <w:snapToGrid w:val="0"/>
          <w:kern w:val="0"/>
        </w:rPr>
        <w:t>は400,434千円</w:t>
      </w:r>
      <w:r w:rsidR="00C9404F">
        <w:rPr>
          <w:rFonts w:hAnsi="ＭＳ 明朝" w:hint="eastAsia"/>
          <w:snapToGrid w:val="0"/>
          <w:kern w:val="0"/>
        </w:rPr>
        <w:t>となっている</w:t>
      </w:r>
      <w:r w:rsidR="00775CE6" w:rsidRPr="003F0422">
        <w:rPr>
          <w:rFonts w:hAnsi="ＭＳ 明朝" w:hint="eastAsia"/>
          <w:snapToGrid w:val="0"/>
          <w:kern w:val="0"/>
        </w:rPr>
        <w:t>。</w:t>
      </w:r>
      <w:r w:rsidRPr="003F0422">
        <w:rPr>
          <w:rFonts w:hAnsi="ＭＳ 明朝" w:hint="eastAsia"/>
          <w:snapToGrid w:val="0"/>
          <w:kern w:val="0"/>
        </w:rPr>
        <w:t>各特別会計の実質収支は、国民健康保険事業会計、</w:t>
      </w:r>
      <w:r w:rsidR="00775CE6" w:rsidRPr="003F0422">
        <w:rPr>
          <w:rFonts w:hAnsi="ＭＳ 明朝" w:hint="eastAsia"/>
          <w:snapToGrid w:val="0"/>
          <w:kern w:val="0"/>
        </w:rPr>
        <w:t>介護保険事業会計及び後期高齢</w:t>
      </w:r>
      <w:r w:rsidR="003F0422">
        <w:rPr>
          <w:rFonts w:hAnsi="ＭＳ 明朝" w:hint="eastAsia"/>
          <w:snapToGrid w:val="0"/>
          <w:kern w:val="0"/>
        </w:rPr>
        <w:t>者</w:t>
      </w:r>
      <w:r w:rsidR="00775CE6" w:rsidRPr="003F0422">
        <w:rPr>
          <w:rFonts w:hAnsi="ＭＳ 明朝" w:hint="eastAsia"/>
          <w:snapToGrid w:val="0"/>
          <w:kern w:val="0"/>
        </w:rPr>
        <w:t>医療事業会計の３会計で黒字となっており、それぞれ全額翌年度へ繰り越</w:t>
      </w:r>
      <w:r w:rsidRPr="003F0422">
        <w:rPr>
          <w:rFonts w:hAnsi="ＭＳ 明朝" w:hint="eastAsia"/>
          <w:snapToGrid w:val="0"/>
          <w:kern w:val="0"/>
        </w:rPr>
        <w:t>されている。</w:t>
      </w:r>
      <w:r w:rsidRPr="003F0422">
        <w:rPr>
          <w:rFonts w:hAnsi="ＭＳ 明朝" w:hint="eastAsia"/>
          <w:kern w:val="0"/>
        </w:rPr>
        <w:t>また</w:t>
      </w:r>
      <w:r w:rsidR="00281FA9">
        <w:rPr>
          <w:rFonts w:hAnsi="ＭＳ 明朝" w:hint="eastAsia"/>
          <w:snapToGrid w:val="0"/>
          <w:kern w:val="0"/>
        </w:rPr>
        <w:t>、荻布奨学金事業会計</w:t>
      </w:r>
      <w:r w:rsidR="00281FA9" w:rsidRPr="00BC3CB9">
        <w:rPr>
          <w:rFonts w:hAnsi="ＭＳ 明朝" w:hint="eastAsia"/>
          <w:snapToGrid w:val="0"/>
          <w:kern w:val="0"/>
        </w:rPr>
        <w:t>及び</w:t>
      </w:r>
      <w:r w:rsidR="00775CE6" w:rsidRPr="003F0422">
        <w:rPr>
          <w:rFonts w:hAnsi="ＭＳ 明朝" w:hint="eastAsia"/>
          <w:snapToGrid w:val="0"/>
          <w:kern w:val="0"/>
        </w:rPr>
        <w:t>駐車場事業会計</w:t>
      </w:r>
      <w:r w:rsidR="00FB781A" w:rsidRPr="003F0422">
        <w:rPr>
          <w:rFonts w:hAnsi="ＭＳ 明朝" w:hint="eastAsia"/>
          <w:snapToGrid w:val="0"/>
          <w:kern w:val="0"/>
        </w:rPr>
        <w:t>の２</w:t>
      </w:r>
      <w:r w:rsidRPr="003F0422">
        <w:rPr>
          <w:rFonts w:hAnsi="ＭＳ 明朝" w:hint="eastAsia"/>
          <w:snapToGrid w:val="0"/>
          <w:kern w:val="0"/>
        </w:rPr>
        <w:t>会計は収支同額</w:t>
      </w:r>
      <w:r w:rsidR="00775CE6" w:rsidRPr="003F0422">
        <w:rPr>
          <w:rFonts w:hAnsi="ＭＳ 明朝" w:hint="eastAsia"/>
          <w:snapToGrid w:val="0"/>
          <w:kern w:val="0"/>
        </w:rPr>
        <w:t>であり、工業団地造成事業会計は翌年度へ繰り越すべき財源4,936</w:t>
      </w:r>
      <w:r w:rsidR="009432A6" w:rsidRPr="003F0422">
        <w:rPr>
          <w:rFonts w:hAnsi="ＭＳ 明朝" w:hint="eastAsia"/>
          <w:snapToGrid w:val="0"/>
          <w:kern w:val="0"/>
        </w:rPr>
        <w:t>千円を除き</w:t>
      </w:r>
      <w:r w:rsidR="00775CE6" w:rsidRPr="003F0422">
        <w:rPr>
          <w:rFonts w:hAnsi="ＭＳ 明朝" w:hint="eastAsia"/>
          <w:snapToGrid w:val="0"/>
          <w:kern w:val="0"/>
        </w:rPr>
        <w:t>収支同額である</w:t>
      </w:r>
      <w:r w:rsidRPr="003F0422">
        <w:rPr>
          <w:rFonts w:hAnsi="ＭＳ 明朝" w:hint="eastAsia"/>
          <w:snapToGrid w:val="0"/>
          <w:kern w:val="0"/>
        </w:rPr>
        <w:t>。</w:t>
      </w:r>
    </w:p>
    <w:p w:rsidR="006F75CC" w:rsidRPr="00775CE6" w:rsidRDefault="003F05DB" w:rsidP="008266C0">
      <w:pPr>
        <w:ind w:leftChars="300" w:left="723"/>
        <w:rPr>
          <w:rFonts w:hAnsi="ＭＳ 明朝"/>
          <w:snapToGrid w:val="0"/>
          <w:color w:val="000000" w:themeColor="text1"/>
          <w:kern w:val="0"/>
          <w:highlight w:val="green"/>
        </w:rPr>
      </w:pPr>
      <w:r w:rsidRPr="00CB712A">
        <w:rPr>
          <w:rFonts w:hAnsi="ＭＳ 明朝" w:hint="eastAsia"/>
          <w:snapToGrid w:val="0"/>
          <w:kern w:val="0"/>
        </w:rPr>
        <w:t xml:space="preserve">　</w:t>
      </w:r>
      <w:r w:rsidR="00FB781A" w:rsidRPr="00775CE6">
        <w:rPr>
          <w:rFonts w:hAnsi="ＭＳ 明朝" w:hint="eastAsia"/>
          <w:snapToGrid w:val="0"/>
          <w:kern w:val="0"/>
        </w:rPr>
        <w:t>令和２</w:t>
      </w:r>
      <w:r w:rsidR="00FE1B5E" w:rsidRPr="00775CE6">
        <w:rPr>
          <w:rFonts w:hAnsi="ＭＳ 明朝" w:hint="eastAsia"/>
          <w:snapToGrid w:val="0"/>
          <w:kern w:val="0"/>
        </w:rPr>
        <w:t>年度</w:t>
      </w:r>
      <w:r w:rsidR="00DD4BCA" w:rsidRPr="00775CE6">
        <w:rPr>
          <w:rFonts w:hAnsi="ＭＳ 明朝" w:hint="eastAsia"/>
          <w:snapToGrid w:val="0"/>
          <w:kern w:val="0"/>
        </w:rPr>
        <w:t>は、</w:t>
      </w:r>
      <w:r w:rsidR="00A0514A" w:rsidRPr="00775CE6">
        <w:rPr>
          <w:rFonts w:hAnsi="ＭＳ 明朝" w:hint="eastAsia"/>
          <w:snapToGrid w:val="0"/>
          <w:kern w:val="0"/>
        </w:rPr>
        <w:t>第２期高岡市総合戦略「みらい・たかおか」の創生元年として、</w:t>
      </w:r>
      <w:r w:rsidR="00AC31E2" w:rsidRPr="003E0F50">
        <w:rPr>
          <w:rFonts w:hAnsi="ＭＳ 明朝" w:hint="eastAsia"/>
          <w:snapToGrid w:val="0"/>
          <w:kern w:val="0"/>
        </w:rPr>
        <w:t>Society5.0やSDG</w:t>
      </w:r>
      <w:r w:rsidR="00AC31E2" w:rsidRPr="003E0F50">
        <w:rPr>
          <w:rFonts w:hAnsi="ＭＳ 明朝"/>
          <w:snapToGrid w:val="0"/>
          <w:kern w:val="0"/>
        </w:rPr>
        <w:t>s</w:t>
      </w:r>
      <w:r w:rsidR="00AC31E2" w:rsidRPr="003E0F50">
        <w:rPr>
          <w:rFonts w:hAnsi="ＭＳ 明朝" w:hint="eastAsia"/>
          <w:snapToGrid w:val="0"/>
          <w:kern w:val="0"/>
        </w:rPr>
        <w:t>など</w:t>
      </w:r>
      <w:r w:rsidR="00A0514A" w:rsidRPr="003E0F50">
        <w:rPr>
          <w:rFonts w:hAnsi="ＭＳ 明朝" w:hint="eastAsia"/>
          <w:snapToGrid w:val="0"/>
          <w:kern w:val="0"/>
        </w:rPr>
        <w:t>新しい時代の潮流を取り込</w:t>
      </w:r>
      <w:r w:rsidR="00AC31E2" w:rsidRPr="003E0F50">
        <w:rPr>
          <w:rFonts w:hAnsi="ＭＳ 明朝" w:hint="eastAsia"/>
          <w:snapToGrid w:val="0"/>
          <w:kern w:val="0"/>
        </w:rPr>
        <w:t>み</w:t>
      </w:r>
      <w:r w:rsidR="00A0514A" w:rsidRPr="003E0F50">
        <w:rPr>
          <w:rFonts w:hAnsi="ＭＳ 明朝" w:hint="eastAsia"/>
          <w:snapToGrid w:val="0"/>
          <w:kern w:val="0"/>
        </w:rPr>
        <w:t>、高</w:t>
      </w:r>
      <w:r w:rsidR="00A0514A" w:rsidRPr="00775CE6">
        <w:rPr>
          <w:rFonts w:hAnsi="ＭＳ 明朝" w:hint="eastAsia"/>
          <w:snapToGrid w:val="0"/>
          <w:kern w:val="0"/>
        </w:rPr>
        <w:t>岡ならではのまち・ひと・しごとの創生と好循環</w:t>
      </w:r>
      <w:r w:rsidR="00F372BA" w:rsidRPr="00775CE6">
        <w:rPr>
          <w:rFonts w:hAnsi="ＭＳ 明朝" w:hint="eastAsia"/>
          <w:snapToGrid w:val="0"/>
          <w:kern w:val="0"/>
        </w:rPr>
        <w:t>の形成に取り組みなが</w:t>
      </w:r>
      <w:r w:rsidR="00A0514A" w:rsidRPr="00775CE6">
        <w:rPr>
          <w:rFonts w:hAnsi="ＭＳ 明朝" w:hint="eastAsia"/>
          <w:snapToGrid w:val="0"/>
          <w:kern w:val="0"/>
        </w:rPr>
        <w:t>らも、</w:t>
      </w:r>
      <w:r w:rsidR="00226A85" w:rsidRPr="00775CE6">
        <w:rPr>
          <w:rFonts w:hAnsi="ＭＳ 明朝" w:hint="eastAsia"/>
          <w:snapToGrid w:val="0"/>
          <w:kern w:val="0"/>
        </w:rPr>
        <w:t>平成30年度</w:t>
      </w:r>
      <w:r w:rsidR="00575913" w:rsidRPr="00775CE6">
        <w:rPr>
          <w:rFonts w:hAnsi="ＭＳ 明朝" w:hint="eastAsia"/>
          <w:snapToGrid w:val="0"/>
          <w:kern w:val="0"/>
        </w:rPr>
        <w:t>から５年</w:t>
      </w:r>
      <w:r w:rsidR="00A0514A" w:rsidRPr="00775CE6">
        <w:rPr>
          <w:rFonts w:hAnsi="ＭＳ 明朝" w:hint="eastAsia"/>
          <w:snapToGrid w:val="0"/>
          <w:kern w:val="0"/>
        </w:rPr>
        <w:t>間かけて取り組む「高岡市財政健全化緊急プログラム」の３年</w:t>
      </w:r>
      <w:r w:rsidR="00575913" w:rsidRPr="00775CE6">
        <w:rPr>
          <w:rFonts w:hAnsi="ＭＳ 明朝" w:hint="eastAsia"/>
          <w:snapToGrid w:val="0"/>
          <w:kern w:val="0"/>
        </w:rPr>
        <w:t>目</w:t>
      </w:r>
      <w:r w:rsidR="00A0514A" w:rsidRPr="00775CE6">
        <w:rPr>
          <w:rFonts w:hAnsi="ＭＳ 明朝" w:hint="eastAsia"/>
          <w:snapToGrid w:val="0"/>
          <w:kern w:val="0"/>
        </w:rPr>
        <w:t>として、投資的経費の抑制、公債費の平準化、公共施設</w:t>
      </w:r>
      <w:r w:rsidR="003E0F50">
        <w:rPr>
          <w:rFonts w:hAnsi="ＭＳ 明朝" w:hint="eastAsia"/>
          <w:snapToGrid w:val="0"/>
          <w:kern w:val="0"/>
        </w:rPr>
        <w:t>管理コストの縮減、事務事業の見直しなど緊急プログラムに掲げる取組</w:t>
      </w:r>
      <w:r w:rsidR="00A0514A" w:rsidRPr="00775CE6">
        <w:rPr>
          <w:rFonts w:hAnsi="ＭＳ 明朝" w:hint="eastAsia"/>
          <w:snapToGrid w:val="0"/>
          <w:kern w:val="0"/>
        </w:rPr>
        <w:t>を着実に進められた</w:t>
      </w:r>
      <w:r w:rsidR="004605A5" w:rsidRPr="00775CE6">
        <w:rPr>
          <w:rFonts w:hAnsi="ＭＳ 明朝" w:hint="eastAsia"/>
          <w:snapToGrid w:val="0"/>
          <w:kern w:val="0"/>
        </w:rPr>
        <w:t>年で</w:t>
      </w:r>
      <w:r w:rsidR="00FE1B5E" w:rsidRPr="00775CE6">
        <w:rPr>
          <w:rFonts w:hAnsi="ＭＳ 明朝" w:hint="eastAsia"/>
          <w:snapToGrid w:val="0"/>
          <w:kern w:val="0"/>
        </w:rPr>
        <w:t>あった。</w:t>
      </w:r>
      <w:r w:rsidR="00E01285" w:rsidRPr="00775CE6">
        <w:rPr>
          <w:rFonts w:hAnsi="ＭＳ 明朝" w:hint="eastAsia"/>
          <w:snapToGrid w:val="0"/>
          <w:kern w:val="0"/>
        </w:rPr>
        <w:t>一方で</w:t>
      </w:r>
      <w:r w:rsidR="00495737" w:rsidRPr="00775CE6">
        <w:rPr>
          <w:rFonts w:hAnsi="ＭＳ 明朝" w:hint="eastAsia"/>
          <w:snapToGrid w:val="0"/>
          <w:kern w:val="0"/>
        </w:rPr>
        <w:t>、新型コロナウイルス感染症が拡大</w:t>
      </w:r>
      <w:r w:rsidR="00BB787D" w:rsidRPr="00775CE6">
        <w:rPr>
          <w:rFonts w:hAnsi="ＭＳ 明朝" w:hint="eastAsia"/>
          <w:snapToGrid w:val="0"/>
          <w:kern w:val="0"/>
        </w:rPr>
        <w:t>する中、</w:t>
      </w:r>
      <w:r w:rsidR="00015B5E" w:rsidRPr="00775CE6">
        <w:rPr>
          <w:rFonts w:hAnsi="ＭＳ 明朝" w:hint="eastAsia"/>
          <w:snapToGrid w:val="0"/>
          <w:kern w:val="0"/>
        </w:rPr>
        <w:t>影響を受けた市民、</w:t>
      </w:r>
      <w:r w:rsidR="009C6AEA" w:rsidRPr="00775CE6">
        <w:rPr>
          <w:rFonts w:hAnsi="ＭＳ 明朝" w:hint="eastAsia"/>
          <w:snapToGrid w:val="0"/>
          <w:kern w:val="0"/>
        </w:rPr>
        <w:t>医療・</w:t>
      </w:r>
      <w:r w:rsidR="00BB787D" w:rsidRPr="00775CE6">
        <w:rPr>
          <w:rFonts w:hAnsi="ＭＳ 明朝" w:hint="eastAsia"/>
          <w:snapToGrid w:val="0"/>
          <w:kern w:val="0"/>
        </w:rPr>
        <w:t>福祉施設</w:t>
      </w:r>
      <w:r w:rsidR="00015B5E" w:rsidRPr="00775CE6">
        <w:rPr>
          <w:rFonts w:hAnsi="ＭＳ 明朝" w:hint="eastAsia"/>
          <w:snapToGrid w:val="0"/>
          <w:kern w:val="0"/>
        </w:rPr>
        <w:t>の</w:t>
      </w:r>
      <w:r w:rsidR="00BB787D" w:rsidRPr="00775CE6">
        <w:rPr>
          <w:rFonts w:hAnsi="ＭＳ 明朝" w:hint="eastAsia"/>
          <w:snapToGrid w:val="0"/>
          <w:kern w:val="0"/>
        </w:rPr>
        <w:t>事業者</w:t>
      </w:r>
      <w:r w:rsidR="00015B5E" w:rsidRPr="00775CE6">
        <w:rPr>
          <w:rFonts w:hAnsi="ＭＳ 明朝" w:hint="eastAsia"/>
          <w:snapToGrid w:val="0"/>
          <w:kern w:val="0"/>
        </w:rPr>
        <w:t>、市内企業等</w:t>
      </w:r>
      <w:r w:rsidR="00BB787D" w:rsidRPr="00775CE6">
        <w:rPr>
          <w:rFonts w:hAnsi="ＭＳ 明朝" w:hint="eastAsia"/>
          <w:snapToGrid w:val="0"/>
          <w:kern w:val="0"/>
        </w:rPr>
        <w:t>に対して支援を行うほか、</w:t>
      </w:r>
      <w:r w:rsidR="00775CE6" w:rsidRPr="003864F6">
        <w:rPr>
          <w:rFonts w:hAnsi="ＭＳ 明朝" w:hint="eastAsia"/>
          <w:snapToGrid w:val="0"/>
          <w:color w:val="000000" w:themeColor="text1"/>
          <w:kern w:val="0"/>
        </w:rPr>
        <w:t>教育環境の更なる充実、行政のデジタル化</w:t>
      </w:r>
      <w:r w:rsidR="003864F6">
        <w:rPr>
          <w:rFonts w:hAnsi="ＭＳ 明朝" w:hint="eastAsia"/>
          <w:snapToGrid w:val="0"/>
          <w:color w:val="000000" w:themeColor="text1"/>
          <w:kern w:val="0"/>
        </w:rPr>
        <w:t>の取組</w:t>
      </w:r>
      <w:r w:rsidR="00BB787D" w:rsidRPr="003864F6">
        <w:rPr>
          <w:rFonts w:hAnsi="ＭＳ 明朝" w:hint="eastAsia"/>
          <w:snapToGrid w:val="0"/>
          <w:color w:val="000000" w:themeColor="text1"/>
          <w:kern w:val="0"/>
        </w:rPr>
        <w:t>を推進された</w:t>
      </w:r>
      <w:r w:rsidR="003864F6">
        <w:rPr>
          <w:rFonts w:hAnsi="ＭＳ 明朝" w:hint="eastAsia"/>
          <w:snapToGrid w:val="0"/>
          <w:color w:val="000000" w:themeColor="text1"/>
          <w:kern w:val="0"/>
        </w:rPr>
        <w:t>年でもあった</w:t>
      </w:r>
      <w:r w:rsidR="00BB787D" w:rsidRPr="003864F6">
        <w:rPr>
          <w:rFonts w:hAnsi="ＭＳ 明朝" w:hint="eastAsia"/>
          <w:snapToGrid w:val="0"/>
          <w:color w:val="000000" w:themeColor="text1"/>
          <w:kern w:val="0"/>
        </w:rPr>
        <w:t>。</w:t>
      </w:r>
    </w:p>
    <w:p w:rsidR="00D43359" w:rsidRPr="00CB712A" w:rsidRDefault="00E32145" w:rsidP="008266C0">
      <w:pPr>
        <w:ind w:leftChars="300" w:left="723" w:firstLineChars="100" w:firstLine="241"/>
        <w:rPr>
          <w:rFonts w:hAnsi="ＭＳ 明朝"/>
          <w:snapToGrid w:val="0"/>
          <w:kern w:val="0"/>
        </w:rPr>
      </w:pPr>
      <w:r w:rsidRPr="00CB712A">
        <w:rPr>
          <w:rFonts w:hAnsi="ＭＳ 明朝" w:hint="eastAsia"/>
          <w:snapToGrid w:val="0"/>
          <w:kern w:val="0"/>
        </w:rPr>
        <w:t>しかしながら、</w:t>
      </w:r>
      <w:r w:rsidR="004605A5" w:rsidRPr="00CB712A">
        <w:rPr>
          <w:rFonts w:hAnsi="ＭＳ 明朝" w:hint="eastAsia"/>
          <w:snapToGrid w:val="0"/>
          <w:kern w:val="0"/>
        </w:rPr>
        <w:t>少子高齢社会の進行</w:t>
      </w:r>
      <w:r w:rsidRPr="00CB712A">
        <w:rPr>
          <w:rFonts w:hAnsi="ＭＳ 明朝" w:hint="eastAsia"/>
          <w:snapToGrid w:val="0"/>
          <w:kern w:val="0"/>
        </w:rPr>
        <w:t>に伴う</w:t>
      </w:r>
      <w:r w:rsidR="0027623A" w:rsidRPr="00CB712A">
        <w:rPr>
          <w:rFonts w:hAnsi="ＭＳ 明朝" w:hint="eastAsia"/>
          <w:snapToGrid w:val="0"/>
          <w:kern w:val="0"/>
        </w:rPr>
        <w:t>扶助費の</w:t>
      </w:r>
      <w:r w:rsidR="004605A5" w:rsidRPr="00CB712A">
        <w:rPr>
          <w:rFonts w:hAnsi="ＭＳ 明朝" w:hint="eastAsia"/>
          <w:snapToGrid w:val="0"/>
          <w:kern w:val="0"/>
        </w:rPr>
        <w:t>増加が見込まれ</w:t>
      </w:r>
      <w:r w:rsidR="0027623A" w:rsidRPr="00CB712A">
        <w:rPr>
          <w:rFonts w:hAnsi="ＭＳ 明朝" w:hint="eastAsia"/>
          <w:snapToGrid w:val="0"/>
          <w:kern w:val="0"/>
        </w:rPr>
        <w:t>ることに加え</w:t>
      </w:r>
      <w:r w:rsidR="004605A5" w:rsidRPr="00CB712A">
        <w:rPr>
          <w:rFonts w:hAnsi="ＭＳ 明朝" w:hint="eastAsia"/>
          <w:snapToGrid w:val="0"/>
          <w:kern w:val="0"/>
        </w:rPr>
        <w:t>、</w:t>
      </w:r>
      <w:r w:rsidR="00C6464C" w:rsidRPr="00CB712A">
        <w:rPr>
          <w:rFonts w:hAnsi="ＭＳ 明朝" w:hint="eastAsia"/>
          <w:snapToGrid w:val="0"/>
          <w:kern w:val="0"/>
        </w:rPr>
        <w:t>新型コロナウイルス感染症</w:t>
      </w:r>
      <w:r w:rsidR="0027623A" w:rsidRPr="00CB712A">
        <w:rPr>
          <w:rFonts w:hAnsi="ＭＳ 明朝" w:hint="eastAsia"/>
          <w:snapToGrid w:val="0"/>
          <w:kern w:val="0"/>
        </w:rPr>
        <w:t>拡大</w:t>
      </w:r>
      <w:r w:rsidR="00DC4E29" w:rsidRPr="00CB712A">
        <w:rPr>
          <w:rFonts w:hAnsi="ＭＳ 明朝" w:hint="eastAsia"/>
          <w:snapToGrid w:val="0"/>
          <w:kern w:val="0"/>
        </w:rPr>
        <w:t>の</w:t>
      </w:r>
      <w:r w:rsidR="00F372BA">
        <w:rPr>
          <w:rFonts w:hAnsi="ＭＳ 明朝" w:hint="eastAsia"/>
          <w:snapToGrid w:val="0"/>
          <w:kern w:val="0"/>
        </w:rPr>
        <w:t>影響による市税収入の減少など</w:t>
      </w:r>
      <w:r w:rsidR="0027623A" w:rsidRPr="00CB712A">
        <w:rPr>
          <w:rFonts w:hAnsi="ＭＳ 明朝" w:hint="eastAsia"/>
          <w:snapToGrid w:val="0"/>
          <w:kern w:val="0"/>
        </w:rPr>
        <w:t>、</w:t>
      </w:r>
      <w:r w:rsidR="003864F6">
        <w:rPr>
          <w:rFonts w:hAnsi="ＭＳ 明朝" w:hint="eastAsia"/>
          <w:snapToGrid w:val="0"/>
          <w:kern w:val="0"/>
        </w:rPr>
        <w:t>今後も</w:t>
      </w:r>
      <w:r w:rsidR="00505289" w:rsidRPr="00CB712A">
        <w:rPr>
          <w:rFonts w:hAnsi="ＭＳ 明朝" w:hint="eastAsia"/>
          <w:snapToGrid w:val="0"/>
          <w:kern w:val="0"/>
        </w:rPr>
        <w:t>厳しい</w:t>
      </w:r>
      <w:r w:rsidR="0027623A" w:rsidRPr="00CB712A">
        <w:rPr>
          <w:rFonts w:hAnsi="ＭＳ 明朝" w:hint="eastAsia"/>
          <w:snapToGrid w:val="0"/>
          <w:kern w:val="0"/>
        </w:rPr>
        <w:t>財政</w:t>
      </w:r>
      <w:r w:rsidR="00D43359" w:rsidRPr="00CB712A">
        <w:rPr>
          <w:rFonts w:hAnsi="ＭＳ 明朝" w:hint="eastAsia"/>
          <w:snapToGrid w:val="0"/>
          <w:kern w:val="0"/>
        </w:rPr>
        <w:t>状況が続くものと思われる。</w:t>
      </w:r>
    </w:p>
    <w:p w:rsidR="003F05DB" w:rsidRDefault="009F3DA6" w:rsidP="008266C0">
      <w:pPr>
        <w:ind w:leftChars="300" w:left="723" w:firstLineChars="100" w:firstLine="241"/>
        <w:rPr>
          <w:rFonts w:hAnsi="ＭＳ 明朝"/>
          <w:snapToGrid w:val="0"/>
          <w:kern w:val="0"/>
        </w:rPr>
      </w:pPr>
      <w:r w:rsidRPr="00CB712A">
        <w:rPr>
          <w:rFonts w:hAnsi="ＭＳ 明朝" w:hint="eastAsia"/>
          <w:snapToGrid w:val="0"/>
          <w:kern w:val="0"/>
        </w:rPr>
        <w:t>この</w:t>
      </w:r>
      <w:r w:rsidR="00DD4BCA" w:rsidRPr="00CB712A">
        <w:rPr>
          <w:rFonts w:hAnsi="ＭＳ 明朝" w:hint="eastAsia"/>
          <w:snapToGrid w:val="0"/>
          <w:kern w:val="0"/>
        </w:rPr>
        <w:t>ことから、</w:t>
      </w:r>
      <w:r w:rsidR="00015B5E" w:rsidRPr="00BD7D6F">
        <w:rPr>
          <w:rFonts w:hAnsi="ＭＳ 明朝" w:hint="eastAsia"/>
          <w:snapToGrid w:val="0"/>
          <w:kern w:val="0"/>
        </w:rPr>
        <w:t>引き続き</w:t>
      </w:r>
      <w:r w:rsidR="00D43359" w:rsidRPr="00CB712A">
        <w:rPr>
          <w:rFonts w:hAnsi="ＭＳ 明朝" w:hint="eastAsia"/>
          <w:snapToGrid w:val="0"/>
          <w:kern w:val="0"/>
        </w:rPr>
        <w:t>「高岡市財政健全化緊急プログラム」を</w:t>
      </w:r>
      <w:r w:rsidR="008E69BE" w:rsidRPr="00CB712A">
        <w:rPr>
          <w:rFonts w:hAnsi="ＭＳ 明朝" w:hint="eastAsia"/>
          <w:snapToGrid w:val="0"/>
          <w:kern w:val="0"/>
        </w:rPr>
        <w:t>着実に推進しながら</w:t>
      </w:r>
      <w:r w:rsidR="0053261E" w:rsidRPr="00CB712A">
        <w:rPr>
          <w:rFonts w:hAnsi="ＭＳ 明朝" w:hint="eastAsia"/>
          <w:snapToGrid w:val="0"/>
          <w:kern w:val="0"/>
        </w:rPr>
        <w:t>、</w:t>
      </w:r>
      <w:r w:rsidR="00015B5E" w:rsidRPr="00BD7D6F">
        <w:rPr>
          <w:rFonts w:hAnsi="ＭＳ 明朝" w:hint="eastAsia"/>
          <w:snapToGrid w:val="0"/>
          <w:kern w:val="0"/>
        </w:rPr>
        <w:t>市民の</w:t>
      </w:r>
      <w:r w:rsidR="00BD7D6F" w:rsidRPr="003864F6">
        <w:rPr>
          <w:rFonts w:hAnsi="ＭＳ 明朝" w:hint="eastAsia"/>
          <w:snapToGrid w:val="0"/>
          <w:kern w:val="0"/>
        </w:rPr>
        <w:t>安全・安心</w:t>
      </w:r>
      <w:r w:rsidR="00485319" w:rsidRPr="003864F6">
        <w:rPr>
          <w:rFonts w:hAnsi="ＭＳ 明朝" w:hint="eastAsia"/>
          <w:snapToGrid w:val="0"/>
          <w:kern w:val="0"/>
        </w:rPr>
        <w:t>を守る市政運営に当たるとともに</w:t>
      </w:r>
      <w:r w:rsidR="004605A5" w:rsidRPr="003864F6">
        <w:rPr>
          <w:rFonts w:hAnsi="ＭＳ 明朝" w:hint="eastAsia"/>
          <w:snapToGrid w:val="0"/>
          <w:kern w:val="0"/>
        </w:rPr>
        <w:t>、</w:t>
      </w:r>
      <w:r w:rsidR="00E01285" w:rsidRPr="003864F6">
        <w:rPr>
          <w:rFonts w:hAnsi="ＭＳ 明朝" w:hint="eastAsia"/>
          <w:snapToGrid w:val="0"/>
          <w:kern w:val="0"/>
        </w:rPr>
        <w:t>新しい変革の時代</w:t>
      </w:r>
      <w:r w:rsidR="003864F6" w:rsidRPr="003864F6">
        <w:rPr>
          <w:rFonts w:hAnsi="ＭＳ 明朝" w:hint="eastAsia"/>
          <w:snapToGrid w:val="0"/>
          <w:kern w:val="0"/>
        </w:rPr>
        <w:t>への取組</w:t>
      </w:r>
      <w:r w:rsidR="00BD7D6F" w:rsidRPr="003864F6">
        <w:rPr>
          <w:rFonts w:hAnsi="ＭＳ 明朝" w:hint="eastAsia"/>
          <w:snapToGrid w:val="0"/>
          <w:kern w:val="0"/>
        </w:rPr>
        <w:t>を進めら</w:t>
      </w:r>
      <w:r w:rsidR="00E01285" w:rsidRPr="003864F6">
        <w:rPr>
          <w:rFonts w:hAnsi="ＭＳ 明朝" w:hint="eastAsia"/>
          <w:snapToGrid w:val="0"/>
          <w:kern w:val="0"/>
        </w:rPr>
        <w:t>れたい。</w:t>
      </w:r>
    </w:p>
    <w:p w:rsidR="00557CDA" w:rsidRPr="00244D5E" w:rsidRDefault="00557CDA" w:rsidP="008266C0">
      <w:pPr>
        <w:rPr>
          <w:rFonts w:hAnsi="ＭＳ 明朝"/>
          <w:snapToGrid w:val="0"/>
          <w:kern w:val="0"/>
        </w:rPr>
      </w:pPr>
    </w:p>
    <w:sectPr w:rsidR="00557CDA" w:rsidRPr="00244D5E" w:rsidSect="00E11F91">
      <w:footerReference w:type="default" r:id="rId7"/>
      <w:pgSz w:w="11906" w:h="16838" w:code="9"/>
      <w:pgMar w:top="1134" w:right="1134" w:bottom="1134" w:left="1134" w:header="851" w:footer="851" w:gutter="0"/>
      <w:pgNumType w:fmt="numberInDash" w:start="1"/>
      <w:cols w:space="425"/>
      <w:docGrid w:type="linesAndChars" w:linePitch="360"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7D0" w:rsidRDefault="005A17D0" w:rsidP="004377CE">
      <w:r>
        <w:separator/>
      </w:r>
    </w:p>
  </w:endnote>
  <w:endnote w:type="continuationSeparator" w:id="0">
    <w:p w:rsidR="005A17D0" w:rsidRDefault="005A17D0" w:rsidP="00437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3349931"/>
      <w:docPartObj>
        <w:docPartGallery w:val="Page Numbers (Bottom of Page)"/>
        <w:docPartUnique/>
      </w:docPartObj>
    </w:sdtPr>
    <w:sdtContent>
      <w:p w:rsidR="00E11F91" w:rsidRDefault="00E11F91">
        <w:pPr>
          <w:pStyle w:val="a4"/>
          <w:jc w:val="center"/>
        </w:pPr>
        <w:r>
          <w:fldChar w:fldCharType="begin"/>
        </w:r>
        <w:r>
          <w:instrText>PAGE   \* MERGEFORMAT</w:instrText>
        </w:r>
        <w:r>
          <w:fldChar w:fldCharType="separate"/>
        </w:r>
        <w:r w:rsidRPr="00E11F91">
          <w:rPr>
            <w:noProof/>
            <w:lang w:val="ja-JP"/>
          </w:rPr>
          <w:t>-</w:t>
        </w:r>
        <w:r>
          <w:rPr>
            <w:noProof/>
          </w:rPr>
          <w:t xml:space="preserve"> 1 -</w:t>
        </w:r>
        <w:r>
          <w:fldChar w:fldCharType="end"/>
        </w:r>
      </w:p>
    </w:sdtContent>
  </w:sdt>
  <w:p w:rsidR="00E11F91" w:rsidRDefault="00E11F9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7D0" w:rsidRDefault="005A17D0" w:rsidP="004377CE">
      <w:r>
        <w:separator/>
      </w:r>
    </w:p>
  </w:footnote>
  <w:footnote w:type="continuationSeparator" w:id="0">
    <w:p w:rsidR="005A17D0" w:rsidRDefault="005A17D0" w:rsidP="004377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41"/>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A66A3"/>
    <w:rsid w:val="00004A1D"/>
    <w:rsid w:val="00012945"/>
    <w:rsid w:val="00015B5E"/>
    <w:rsid w:val="0001790B"/>
    <w:rsid w:val="000327E9"/>
    <w:rsid w:val="000337C5"/>
    <w:rsid w:val="00041834"/>
    <w:rsid w:val="000437C8"/>
    <w:rsid w:val="00050093"/>
    <w:rsid w:val="000566EF"/>
    <w:rsid w:val="00060828"/>
    <w:rsid w:val="00060C61"/>
    <w:rsid w:val="00060C99"/>
    <w:rsid w:val="00061FAB"/>
    <w:rsid w:val="00063711"/>
    <w:rsid w:val="00064586"/>
    <w:rsid w:val="000667E4"/>
    <w:rsid w:val="00066CB9"/>
    <w:rsid w:val="00071303"/>
    <w:rsid w:val="00071475"/>
    <w:rsid w:val="000718DD"/>
    <w:rsid w:val="00073A36"/>
    <w:rsid w:val="000740E2"/>
    <w:rsid w:val="00074F02"/>
    <w:rsid w:val="000755EE"/>
    <w:rsid w:val="00081225"/>
    <w:rsid w:val="000820B8"/>
    <w:rsid w:val="00092EC4"/>
    <w:rsid w:val="000930AC"/>
    <w:rsid w:val="000944D7"/>
    <w:rsid w:val="00096724"/>
    <w:rsid w:val="000A10B5"/>
    <w:rsid w:val="000A2E58"/>
    <w:rsid w:val="000B01D7"/>
    <w:rsid w:val="000B0F19"/>
    <w:rsid w:val="000B2F54"/>
    <w:rsid w:val="000B5836"/>
    <w:rsid w:val="000C3081"/>
    <w:rsid w:val="000C4CF1"/>
    <w:rsid w:val="000C567F"/>
    <w:rsid w:val="000D0C10"/>
    <w:rsid w:val="000D593B"/>
    <w:rsid w:val="000D5AF2"/>
    <w:rsid w:val="000E2F0A"/>
    <w:rsid w:val="000E71D6"/>
    <w:rsid w:val="000F07F6"/>
    <w:rsid w:val="000F108D"/>
    <w:rsid w:val="000F5D16"/>
    <w:rsid w:val="00100F75"/>
    <w:rsid w:val="00101389"/>
    <w:rsid w:val="00114770"/>
    <w:rsid w:val="00115197"/>
    <w:rsid w:val="00117B86"/>
    <w:rsid w:val="0012375B"/>
    <w:rsid w:val="00136555"/>
    <w:rsid w:val="001372BC"/>
    <w:rsid w:val="00141703"/>
    <w:rsid w:val="00141B66"/>
    <w:rsid w:val="001556D6"/>
    <w:rsid w:val="00160C17"/>
    <w:rsid w:val="00167FD1"/>
    <w:rsid w:val="00171E05"/>
    <w:rsid w:val="0017313C"/>
    <w:rsid w:val="00176E1D"/>
    <w:rsid w:val="0019070E"/>
    <w:rsid w:val="001932C8"/>
    <w:rsid w:val="00193AC0"/>
    <w:rsid w:val="00194FFE"/>
    <w:rsid w:val="001A723A"/>
    <w:rsid w:val="001B0629"/>
    <w:rsid w:val="001B7F63"/>
    <w:rsid w:val="001C06B1"/>
    <w:rsid w:val="001C1C8D"/>
    <w:rsid w:val="001C2472"/>
    <w:rsid w:val="001D0B6A"/>
    <w:rsid w:val="001D301B"/>
    <w:rsid w:val="001D4426"/>
    <w:rsid w:val="001E5418"/>
    <w:rsid w:val="001E6420"/>
    <w:rsid w:val="001F2E34"/>
    <w:rsid w:val="001F3C1B"/>
    <w:rsid w:val="001F612E"/>
    <w:rsid w:val="002003B8"/>
    <w:rsid w:val="00205946"/>
    <w:rsid w:val="0020676B"/>
    <w:rsid w:val="002067D5"/>
    <w:rsid w:val="00207337"/>
    <w:rsid w:val="00211F49"/>
    <w:rsid w:val="00220453"/>
    <w:rsid w:val="0022058A"/>
    <w:rsid w:val="002209EE"/>
    <w:rsid w:val="00226A85"/>
    <w:rsid w:val="00226E28"/>
    <w:rsid w:val="0023166E"/>
    <w:rsid w:val="0023258B"/>
    <w:rsid w:val="002371D6"/>
    <w:rsid w:val="00237E81"/>
    <w:rsid w:val="002428DC"/>
    <w:rsid w:val="00242E19"/>
    <w:rsid w:val="00244D5E"/>
    <w:rsid w:val="00253605"/>
    <w:rsid w:val="00253E92"/>
    <w:rsid w:val="00253ECD"/>
    <w:rsid w:val="00263642"/>
    <w:rsid w:val="00271371"/>
    <w:rsid w:val="002736BF"/>
    <w:rsid w:val="0027529A"/>
    <w:rsid w:val="00275D50"/>
    <w:rsid w:val="0027623A"/>
    <w:rsid w:val="00280D4E"/>
    <w:rsid w:val="00281FA9"/>
    <w:rsid w:val="00282DB6"/>
    <w:rsid w:val="00283D49"/>
    <w:rsid w:val="002844B2"/>
    <w:rsid w:val="00290102"/>
    <w:rsid w:val="00294C3A"/>
    <w:rsid w:val="00295886"/>
    <w:rsid w:val="002A1781"/>
    <w:rsid w:val="002A39FD"/>
    <w:rsid w:val="002B042C"/>
    <w:rsid w:val="002B0E1C"/>
    <w:rsid w:val="002B1830"/>
    <w:rsid w:val="002B3EFE"/>
    <w:rsid w:val="002B4A9D"/>
    <w:rsid w:val="002C5AA0"/>
    <w:rsid w:val="002D14F6"/>
    <w:rsid w:val="002D22ED"/>
    <w:rsid w:val="002D2CAD"/>
    <w:rsid w:val="002D34EB"/>
    <w:rsid w:val="002D574D"/>
    <w:rsid w:val="002E1D57"/>
    <w:rsid w:val="002E4FF9"/>
    <w:rsid w:val="00301618"/>
    <w:rsid w:val="00303ECB"/>
    <w:rsid w:val="0030792D"/>
    <w:rsid w:val="003103F8"/>
    <w:rsid w:val="00313DD8"/>
    <w:rsid w:val="00322CA1"/>
    <w:rsid w:val="00326C22"/>
    <w:rsid w:val="00326C3C"/>
    <w:rsid w:val="00336184"/>
    <w:rsid w:val="003368D3"/>
    <w:rsid w:val="00342BDC"/>
    <w:rsid w:val="00345557"/>
    <w:rsid w:val="00345F64"/>
    <w:rsid w:val="003468B1"/>
    <w:rsid w:val="00346D50"/>
    <w:rsid w:val="00347B1B"/>
    <w:rsid w:val="00347E71"/>
    <w:rsid w:val="00354DBD"/>
    <w:rsid w:val="0037702A"/>
    <w:rsid w:val="00382893"/>
    <w:rsid w:val="003864F6"/>
    <w:rsid w:val="00391CEB"/>
    <w:rsid w:val="003A1B49"/>
    <w:rsid w:val="003A26A4"/>
    <w:rsid w:val="003A66A3"/>
    <w:rsid w:val="003A75D6"/>
    <w:rsid w:val="003C48EF"/>
    <w:rsid w:val="003D572F"/>
    <w:rsid w:val="003E03C4"/>
    <w:rsid w:val="003E0F50"/>
    <w:rsid w:val="003E30DE"/>
    <w:rsid w:val="003E3B8A"/>
    <w:rsid w:val="003E3FBD"/>
    <w:rsid w:val="003F0422"/>
    <w:rsid w:val="003F05DB"/>
    <w:rsid w:val="003F1550"/>
    <w:rsid w:val="003F1B9D"/>
    <w:rsid w:val="003F4920"/>
    <w:rsid w:val="003F660C"/>
    <w:rsid w:val="003F723D"/>
    <w:rsid w:val="0040119C"/>
    <w:rsid w:val="00401483"/>
    <w:rsid w:val="004016C8"/>
    <w:rsid w:val="00402359"/>
    <w:rsid w:val="00403DF2"/>
    <w:rsid w:val="00412A21"/>
    <w:rsid w:val="00414044"/>
    <w:rsid w:val="00416ABC"/>
    <w:rsid w:val="004229AA"/>
    <w:rsid w:val="0043000D"/>
    <w:rsid w:val="00431CC3"/>
    <w:rsid w:val="00433C91"/>
    <w:rsid w:val="004358C9"/>
    <w:rsid w:val="004377CE"/>
    <w:rsid w:val="00444B2D"/>
    <w:rsid w:val="00446FF9"/>
    <w:rsid w:val="00451856"/>
    <w:rsid w:val="00456045"/>
    <w:rsid w:val="004605A5"/>
    <w:rsid w:val="00465D11"/>
    <w:rsid w:val="00470F93"/>
    <w:rsid w:val="00471839"/>
    <w:rsid w:val="004718C4"/>
    <w:rsid w:val="004731DD"/>
    <w:rsid w:val="00476742"/>
    <w:rsid w:val="00477A2E"/>
    <w:rsid w:val="00477CBE"/>
    <w:rsid w:val="00480156"/>
    <w:rsid w:val="0048319A"/>
    <w:rsid w:val="00485319"/>
    <w:rsid w:val="00491EA9"/>
    <w:rsid w:val="004936B5"/>
    <w:rsid w:val="00495737"/>
    <w:rsid w:val="00495B06"/>
    <w:rsid w:val="004A0A98"/>
    <w:rsid w:val="004A54C5"/>
    <w:rsid w:val="004B1A3F"/>
    <w:rsid w:val="004B2F5D"/>
    <w:rsid w:val="004B457C"/>
    <w:rsid w:val="004B6789"/>
    <w:rsid w:val="004B70CC"/>
    <w:rsid w:val="004C32DF"/>
    <w:rsid w:val="004C402B"/>
    <w:rsid w:val="004D03BA"/>
    <w:rsid w:val="004D0662"/>
    <w:rsid w:val="004D2510"/>
    <w:rsid w:val="004E3A3A"/>
    <w:rsid w:val="004E7347"/>
    <w:rsid w:val="004F24C6"/>
    <w:rsid w:val="004F572E"/>
    <w:rsid w:val="00505289"/>
    <w:rsid w:val="00514C94"/>
    <w:rsid w:val="00516A85"/>
    <w:rsid w:val="00520286"/>
    <w:rsid w:val="00522004"/>
    <w:rsid w:val="005261C7"/>
    <w:rsid w:val="00527CCC"/>
    <w:rsid w:val="005305A6"/>
    <w:rsid w:val="0053261E"/>
    <w:rsid w:val="00541A89"/>
    <w:rsid w:val="00545300"/>
    <w:rsid w:val="00551FCF"/>
    <w:rsid w:val="005539D8"/>
    <w:rsid w:val="00557CDA"/>
    <w:rsid w:val="005656C7"/>
    <w:rsid w:val="00566343"/>
    <w:rsid w:val="0056787C"/>
    <w:rsid w:val="00567FCE"/>
    <w:rsid w:val="0057379A"/>
    <w:rsid w:val="0057391A"/>
    <w:rsid w:val="00575913"/>
    <w:rsid w:val="005776D9"/>
    <w:rsid w:val="00590998"/>
    <w:rsid w:val="005A17D0"/>
    <w:rsid w:val="005A18E0"/>
    <w:rsid w:val="005A1F93"/>
    <w:rsid w:val="005A4A95"/>
    <w:rsid w:val="005B10A8"/>
    <w:rsid w:val="005B1732"/>
    <w:rsid w:val="005B31DB"/>
    <w:rsid w:val="005B45C0"/>
    <w:rsid w:val="005C711B"/>
    <w:rsid w:val="005D1B7A"/>
    <w:rsid w:val="005D6B6E"/>
    <w:rsid w:val="005D7F95"/>
    <w:rsid w:val="005E06CA"/>
    <w:rsid w:val="005E094F"/>
    <w:rsid w:val="005E096B"/>
    <w:rsid w:val="005E099F"/>
    <w:rsid w:val="005E3B3F"/>
    <w:rsid w:val="005F44B7"/>
    <w:rsid w:val="005F5F95"/>
    <w:rsid w:val="00606F90"/>
    <w:rsid w:val="00610D25"/>
    <w:rsid w:val="00611478"/>
    <w:rsid w:val="00611995"/>
    <w:rsid w:val="006155E9"/>
    <w:rsid w:val="00616264"/>
    <w:rsid w:val="00616D5B"/>
    <w:rsid w:val="0062480F"/>
    <w:rsid w:val="0062546E"/>
    <w:rsid w:val="00626DA8"/>
    <w:rsid w:val="006334AB"/>
    <w:rsid w:val="0063681E"/>
    <w:rsid w:val="006373EC"/>
    <w:rsid w:val="0065045E"/>
    <w:rsid w:val="006678B4"/>
    <w:rsid w:val="00674A11"/>
    <w:rsid w:val="00681622"/>
    <w:rsid w:val="00682FEB"/>
    <w:rsid w:val="00686156"/>
    <w:rsid w:val="00687E58"/>
    <w:rsid w:val="00691ADC"/>
    <w:rsid w:val="00691D88"/>
    <w:rsid w:val="00693941"/>
    <w:rsid w:val="00693F62"/>
    <w:rsid w:val="00695431"/>
    <w:rsid w:val="006A4A7C"/>
    <w:rsid w:val="006A7C02"/>
    <w:rsid w:val="006B6C6D"/>
    <w:rsid w:val="006C1823"/>
    <w:rsid w:val="006C7B71"/>
    <w:rsid w:val="006D4BCE"/>
    <w:rsid w:val="006D6F4C"/>
    <w:rsid w:val="006E0E79"/>
    <w:rsid w:val="006E36BF"/>
    <w:rsid w:val="006E36E3"/>
    <w:rsid w:val="006E37C9"/>
    <w:rsid w:val="006E3CC7"/>
    <w:rsid w:val="006E3DC8"/>
    <w:rsid w:val="006F213A"/>
    <w:rsid w:val="006F6E21"/>
    <w:rsid w:val="006F75CC"/>
    <w:rsid w:val="00704CF2"/>
    <w:rsid w:val="00707C57"/>
    <w:rsid w:val="00711381"/>
    <w:rsid w:val="00711498"/>
    <w:rsid w:val="00714979"/>
    <w:rsid w:val="007149F6"/>
    <w:rsid w:val="00714ADC"/>
    <w:rsid w:val="00717E07"/>
    <w:rsid w:val="00721CB4"/>
    <w:rsid w:val="00722CF8"/>
    <w:rsid w:val="00726C72"/>
    <w:rsid w:val="00731586"/>
    <w:rsid w:val="00731971"/>
    <w:rsid w:val="00734CBF"/>
    <w:rsid w:val="00735A29"/>
    <w:rsid w:val="00736FDD"/>
    <w:rsid w:val="00740AAF"/>
    <w:rsid w:val="00741C9D"/>
    <w:rsid w:val="007474B0"/>
    <w:rsid w:val="00751DF1"/>
    <w:rsid w:val="00754A73"/>
    <w:rsid w:val="0075529A"/>
    <w:rsid w:val="00760360"/>
    <w:rsid w:val="0076475D"/>
    <w:rsid w:val="00771E41"/>
    <w:rsid w:val="00773331"/>
    <w:rsid w:val="00775CE6"/>
    <w:rsid w:val="0077755D"/>
    <w:rsid w:val="007776A5"/>
    <w:rsid w:val="00780F88"/>
    <w:rsid w:val="00781B20"/>
    <w:rsid w:val="007916EE"/>
    <w:rsid w:val="007A0859"/>
    <w:rsid w:val="007A3763"/>
    <w:rsid w:val="007A376A"/>
    <w:rsid w:val="007A6F60"/>
    <w:rsid w:val="007A7A55"/>
    <w:rsid w:val="007B3E62"/>
    <w:rsid w:val="007B579B"/>
    <w:rsid w:val="007B7C6F"/>
    <w:rsid w:val="007C1D47"/>
    <w:rsid w:val="007C1D9C"/>
    <w:rsid w:val="007C1DBD"/>
    <w:rsid w:val="007C2703"/>
    <w:rsid w:val="007D06E8"/>
    <w:rsid w:val="007D234D"/>
    <w:rsid w:val="007D35AC"/>
    <w:rsid w:val="007D35B2"/>
    <w:rsid w:val="007D5667"/>
    <w:rsid w:val="007D59B6"/>
    <w:rsid w:val="007D68DF"/>
    <w:rsid w:val="007E1248"/>
    <w:rsid w:val="007E355E"/>
    <w:rsid w:val="007F0927"/>
    <w:rsid w:val="007F1AE5"/>
    <w:rsid w:val="007F231D"/>
    <w:rsid w:val="007F4E7D"/>
    <w:rsid w:val="007F5042"/>
    <w:rsid w:val="00802EA2"/>
    <w:rsid w:val="00812089"/>
    <w:rsid w:val="008148C2"/>
    <w:rsid w:val="00816B70"/>
    <w:rsid w:val="0082480A"/>
    <w:rsid w:val="008264D2"/>
    <w:rsid w:val="00826503"/>
    <w:rsid w:val="008266C0"/>
    <w:rsid w:val="008317A9"/>
    <w:rsid w:val="008331A5"/>
    <w:rsid w:val="00840327"/>
    <w:rsid w:val="008408C0"/>
    <w:rsid w:val="0084262D"/>
    <w:rsid w:val="00852CA6"/>
    <w:rsid w:val="00855DC5"/>
    <w:rsid w:val="00857BB0"/>
    <w:rsid w:val="0086795C"/>
    <w:rsid w:val="008700F6"/>
    <w:rsid w:val="0087308E"/>
    <w:rsid w:val="008812D6"/>
    <w:rsid w:val="0088352D"/>
    <w:rsid w:val="00886F67"/>
    <w:rsid w:val="0089123A"/>
    <w:rsid w:val="0089139F"/>
    <w:rsid w:val="008A2B96"/>
    <w:rsid w:val="008B5E76"/>
    <w:rsid w:val="008B6F34"/>
    <w:rsid w:val="008C00F4"/>
    <w:rsid w:val="008C3557"/>
    <w:rsid w:val="008E69BE"/>
    <w:rsid w:val="008F39B5"/>
    <w:rsid w:val="00902EDA"/>
    <w:rsid w:val="00903B02"/>
    <w:rsid w:val="009075E2"/>
    <w:rsid w:val="009136CD"/>
    <w:rsid w:val="00924715"/>
    <w:rsid w:val="00926414"/>
    <w:rsid w:val="00927F83"/>
    <w:rsid w:val="0093080B"/>
    <w:rsid w:val="00931882"/>
    <w:rsid w:val="009332C6"/>
    <w:rsid w:val="00934C11"/>
    <w:rsid w:val="0093616B"/>
    <w:rsid w:val="009432A6"/>
    <w:rsid w:val="00944E80"/>
    <w:rsid w:val="00952517"/>
    <w:rsid w:val="00954A20"/>
    <w:rsid w:val="009616BF"/>
    <w:rsid w:val="0096610E"/>
    <w:rsid w:val="00966967"/>
    <w:rsid w:val="00967ECB"/>
    <w:rsid w:val="0097250D"/>
    <w:rsid w:val="00973C3B"/>
    <w:rsid w:val="00976607"/>
    <w:rsid w:val="00977195"/>
    <w:rsid w:val="00977F20"/>
    <w:rsid w:val="00980395"/>
    <w:rsid w:val="00980541"/>
    <w:rsid w:val="00996C86"/>
    <w:rsid w:val="009A1AE3"/>
    <w:rsid w:val="009A274F"/>
    <w:rsid w:val="009A419B"/>
    <w:rsid w:val="009B3227"/>
    <w:rsid w:val="009B53D8"/>
    <w:rsid w:val="009B5660"/>
    <w:rsid w:val="009C6AEA"/>
    <w:rsid w:val="009C7858"/>
    <w:rsid w:val="009C78F6"/>
    <w:rsid w:val="009C7D0B"/>
    <w:rsid w:val="009D1B13"/>
    <w:rsid w:val="009D1F5E"/>
    <w:rsid w:val="009D650B"/>
    <w:rsid w:val="009E01C8"/>
    <w:rsid w:val="009E0713"/>
    <w:rsid w:val="009E2459"/>
    <w:rsid w:val="009E3698"/>
    <w:rsid w:val="009E4AE9"/>
    <w:rsid w:val="009F3DA6"/>
    <w:rsid w:val="00A001A7"/>
    <w:rsid w:val="00A01132"/>
    <w:rsid w:val="00A0514A"/>
    <w:rsid w:val="00A05AE4"/>
    <w:rsid w:val="00A226AF"/>
    <w:rsid w:val="00A2451E"/>
    <w:rsid w:val="00A33BBE"/>
    <w:rsid w:val="00A34480"/>
    <w:rsid w:val="00A34DEF"/>
    <w:rsid w:val="00A41D65"/>
    <w:rsid w:val="00A44398"/>
    <w:rsid w:val="00A611FA"/>
    <w:rsid w:val="00A61FD1"/>
    <w:rsid w:val="00A715D1"/>
    <w:rsid w:val="00A740D0"/>
    <w:rsid w:val="00A75E5D"/>
    <w:rsid w:val="00A8132A"/>
    <w:rsid w:val="00A8272C"/>
    <w:rsid w:val="00A920F2"/>
    <w:rsid w:val="00A93D95"/>
    <w:rsid w:val="00A94501"/>
    <w:rsid w:val="00A95E15"/>
    <w:rsid w:val="00A96909"/>
    <w:rsid w:val="00AA1BE2"/>
    <w:rsid w:val="00AA3683"/>
    <w:rsid w:val="00AA38B0"/>
    <w:rsid w:val="00AA6300"/>
    <w:rsid w:val="00AB20D5"/>
    <w:rsid w:val="00AB2A45"/>
    <w:rsid w:val="00AB4D8A"/>
    <w:rsid w:val="00AB59F4"/>
    <w:rsid w:val="00AC0A3D"/>
    <w:rsid w:val="00AC31E2"/>
    <w:rsid w:val="00AC3D05"/>
    <w:rsid w:val="00AC6086"/>
    <w:rsid w:val="00AD292D"/>
    <w:rsid w:val="00AE3A0D"/>
    <w:rsid w:val="00AE62D2"/>
    <w:rsid w:val="00AF0D81"/>
    <w:rsid w:val="00AF1CA1"/>
    <w:rsid w:val="00AF471D"/>
    <w:rsid w:val="00B031B9"/>
    <w:rsid w:val="00B031F2"/>
    <w:rsid w:val="00B05B0B"/>
    <w:rsid w:val="00B065B0"/>
    <w:rsid w:val="00B07B9F"/>
    <w:rsid w:val="00B1010C"/>
    <w:rsid w:val="00B10B6B"/>
    <w:rsid w:val="00B117ED"/>
    <w:rsid w:val="00B21C63"/>
    <w:rsid w:val="00B250BA"/>
    <w:rsid w:val="00B2564B"/>
    <w:rsid w:val="00B269E7"/>
    <w:rsid w:val="00B335E5"/>
    <w:rsid w:val="00B3472B"/>
    <w:rsid w:val="00B35208"/>
    <w:rsid w:val="00B40239"/>
    <w:rsid w:val="00B43061"/>
    <w:rsid w:val="00B433EF"/>
    <w:rsid w:val="00B4351B"/>
    <w:rsid w:val="00B51659"/>
    <w:rsid w:val="00B56300"/>
    <w:rsid w:val="00B60247"/>
    <w:rsid w:val="00B61C46"/>
    <w:rsid w:val="00B62E81"/>
    <w:rsid w:val="00B64CBB"/>
    <w:rsid w:val="00B82463"/>
    <w:rsid w:val="00B93803"/>
    <w:rsid w:val="00BB2D25"/>
    <w:rsid w:val="00BB4347"/>
    <w:rsid w:val="00BB787D"/>
    <w:rsid w:val="00BC3CB9"/>
    <w:rsid w:val="00BC4D52"/>
    <w:rsid w:val="00BD4BD4"/>
    <w:rsid w:val="00BD50D1"/>
    <w:rsid w:val="00BD7284"/>
    <w:rsid w:val="00BD7D6F"/>
    <w:rsid w:val="00BE066F"/>
    <w:rsid w:val="00BE1166"/>
    <w:rsid w:val="00BE4D11"/>
    <w:rsid w:val="00BE52F8"/>
    <w:rsid w:val="00BE636D"/>
    <w:rsid w:val="00BE639B"/>
    <w:rsid w:val="00BE7CF6"/>
    <w:rsid w:val="00BF1E09"/>
    <w:rsid w:val="00BF4FA6"/>
    <w:rsid w:val="00C03D0E"/>
    <w:rsid w:val="00C06A0F"/>
    <w:rsid w:val="00C06E76"/>
    <w:rsid w:val="00C10570"/>
    <w:rsid w:val="00C12EEB"/>
    <w:rsid w:val="00C1609C"/>
    <w:rsid w:val="00C20118"/>
    <w:rsid w:val="00C41D85"/>
    <w:rsid w:val="00C4398B"/>
    <w:rsid w:val="00C616CF"/>
    <w:rsid w:val="00C639D4"/>
    <w:rsid w:val="00C6464C"/>
    <w:rsid w:val="00C675BB"/>
    <w:rsid w:val="00C81584"/>
    <w:rsid w:val="00C85927"/>
    <w:rsid w:val="00C86784"/>
    <w:rsid w:val="00C90099"/>
    <w:rsid w:val="00C900B1"/>
    <w:rsid w:val="00C91593"/>
    <w:rsid w:val="00C9223C"/>
    <w:rsid w:val="00C9404F"/>
    <w:rsid w:val="00C94558"/>
    <w:rsid w:val="00CA3C12"/>
    <w:rsid w:val="00CA4B21"/>
    <w:rsid w:val="00CA57B2"/>
    <w:rsid w:val="00CA5EC5"/>
    <w:rsid w:val="00CA7699"/>
    <w:rsid w:val="00CB1373"/>
    <w:rsid w:val="00CB4518"/>
    <w:rsid w:val="00CB5966"/>
    <w:rsid w:val="00CB712A"/>
    <w:rsid w:val="00CC0096"/>
    <w:rsid w:val="00CC1E25"/>
    <w:rsid w:val="00CC24A2"/>
    <w:rsid w:val="00CC32C2"/>
    <w:rsid w:val="00CC3F94"/>
    <w:rsid w:val="00CC4A49"/>
    <w:rsid w:val="00CE6D2A"/>
    <w:rsid w:val="00CF4D7A"/>
    <w:rsid w:val="00CF6985"/>
    <w:rsid w:val="00CF778E"/>
    <w:rsid w:val="00D0183C"/>
    <w:rsid w:val="00D02708"/>
    <w:rsid w:val="00D02C87"/>
    <w:rsid w:val="00D0431A"/>
    <w:rsid w:val="00D04D4D"/>
    <w:rsid w:val="00D051B8"/>
    <w:rsid w:val="00D06222"/>
    <w:rsid w:val="00D13DF5"/>
    <w:rsid w:val="00D14174"/>
    <w:rsid w:val="00D15204"/>
    <w:rsid w:val="00D15D24"/>
    <w:rsid w:val="00D21AAD"/>
    <w:rsid w:val="00D2203C"/>
    <w:rsid w:val="00D23907"/>
    <w:rsid w:val="00D2754F"/>
    <w:rsid w:val="00D43359"/>
    <w:rsid w:val="00D44771"/>
    <w:rsid w:val="00D67F28"/>
    <w:rsid w:val="00D70BE5"/>
    <w:rsid w:val="00D7189E"/>
    <w:rsid w:val="00D727FA"/>
    <w:rsid w:val="00D740C9"/>
    <w:rsid w:val="00D747B6"/>
    <w:rsid w:val="00D77C2F"/>
    <w:rsid w:val="00D83D88"/>
    <w:rsid w:val="00D87214"/>
    <w:rsid w:val="00D90468"/>
    <w:rsid w:val="00D906A2"/>
    <w:rsid w:val="00D90B29"/>
    <w:rsid w:val="00D9185C"/>
    <w:rsid w:val="00D92246"/>
    <w:rsid w:val="00D92874"/>
    <w:rsid w:val="00D94CA2"/>
    <w:rsid w:val="00D95301"/>
    <w:rsid w:val="00D9573B"/>
    <w:rsid w:val="00DB3C0C"/>
    <w:rsid w:val="00DB4647"/>
    <w:rsid w:val="00DB74AA"/>
    <w:rsid w:val="00DC4E29"/>
    <w:rsid w:val="00DC7C11"/>
    <w:rsid w:val="00DD12F9"/>
    <w:rsid w:val="00DD4BCA"/>
    <w:rsid w:val="00DE1600"/>
    <w:rsid w:val="00DE359A"/>
    <w:rsid w:val="00DE504E"/>
    <w:rsid w:val="00DF67AD"/>
    <w:rsid w:val="00E01285"/>
    <w:rsid w:val="00E029C7"/>
    <w:rsid w:val="00E05DBC"/>
    <w:rsid w:val="00E108E5"/>
    <w:rsid w:val="00E11F91"/>
    <w:rsid w:val="00E25D56"/>
    <w:rsid w:val="00E266ED"/>
    <w:rsid w:val="00E31699"/>
    <w:rsid w:val="00E32145"/>
    <w:rsid w:val="00E32167"/>
    <w:rsid w:val="00E3735E"/>
    <w:rsid w:val="00E47F4B"/>
    <w:rsid w:val="00E51849"/>
    <w:rsid w:val="00E53BFF"/>
    <w:rsid w:val="00E53F46"/>
    <w:rsid w:val="00E55ED1"/>
    <w:rsid w:val="00E60D75"/>
    <w:rsid w:val="00E63434"/>
    <w:rsid w:val="00E66ED8"/>
    <w:rsid w:val="00E7385A"/>
    <w:rsid w:val="00E7571C"/>
    <w:rsid w:val="00E923EF"/>
    <w:rsid w:val="00EA2532"/>
    <w:rsid w:val="00EB177F"/>
    <w:rsid w:val="00EB7227"/>
    <w:rsid w:val="00EC36F6"/>
    <w:rsid w:val="00ED2214"/>
    <w:rsid w:val="00EE1EDF"/>
    <w:rsid w:val="00EE4E7E"/>
    <w:rsid w:val="00EE6E14"/>
    <w:rsid w:val="00EF10A6"/>
    <w:rsid w:val="00EF26CF"/>
    <w:rsid w:val="00F01072"/>
    <w:rsid w:val="00F01671"/>
    <w:rsid w:val="00F0226B"/>
    <w:rsid w:val="00F06025"/>
    <w:rsid w:val="00F06416"/>
    <w:rsid w:val="00F1317F"/>
    <w:rsid w:val="00F1544E"/>
    <w:rsid w:val="00F22572"/>
    <w:rsid w:val="00F234D0"/>
    <w:rsid w:val="00F372BA"/>
    <w:rsid w:val="00F37709"/>
    <w:rsid w:val="00F4203E"/>
    <w:rsid w:val="00F43597"/>
    <w:rsid w:val="00F52151"/>
    <w:rsid w:val="00F52B8F"/>
    <w:rsid w:val="00F5564E"/>
    <w:rsid w:val="00F64E1F"/>
    <w:rsid w:val="00F677A5"/>
    <w:rsid w:val="00F7348C"/>
    <w:rsid w:val="00F83EA1"/>
    <w:rsid w:val="00F87CD0"/>
    <w:rsid w:val="00F97B09"/>
    <w:rsid w:val="00FA23F4"/>
    <w:rsid w:val="00FB12C7"/>
    <w:rsid w:val="00FB17E2"/>
    <w:rsid w:val="00FB1E9E"/>
    <w:rsid w:val="00FB38F0"/>
    <w:rsid w:val="00FB67A9"/>
    <w:rsid w:val="00FB781A"/>
    <w:rsid w:val="00FB7D6E"/>
    <w:rsid w:val="00FC1EA6"/>
    <w:rsid w:val="00FC574F"/>
    <w:rsid w:val="00FC5F69"/>
    <w:rsid w:val="00FC62A9"/>
    <w:rsid w:val="00FC644C"/>
    <w:rsid w:val="00FC6F83"/>
    <w:rsid w:val="00FD1808"/>
    <w:rsid w:val="00FD2DE2"/>
    <w:rsid w:val="00FE1B5E"/>
    <w:rsid w:val="00FE1DF1"/>
    <w:rsid w:val="00FE5296"/>
    <w:rsid w:val="00FE5F67"/>
    <w:rsid w:val="00FE761D"/>
    <w:rsid w:val="00FF56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1C0CF4E9-B326-4BE4-BCE3-9FA3076C4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6A3"/>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3A66A3"/>
    <w:pPr>
      <w:kinsoku w:val="0"/>
      <w:wordWrap w:val="0"/>
      <w:overflowPunct w:val="0"/>
      <w:snapToGrid w:val="0"/>
      <w:spacing w:line="453" w:lineRule="exact"/>
      <w:ind w:left="540" w:right="430" w:firstLineChars="84" w:firstLine="180"/>
    </w:pPr>
    <w:rPr>
      <w:spacing w:val="2"/>
    </w:rPr>
  </w:style>
  <w:style w:type="paragraph" w:styleId="a4">
    <w:name w:val="footer"/>
    <w:basedOn w:val="a"/>
    <w:link w:val="a5"/>
    <w:uiPriority w:val="99"/>
    <w:rsid w:val="003A66A3"/>
    <w:pPr>
      <w:tabs>
        <w:tab w:val="center" w:pos="4252"/>
        <w:tab w:val="right" w:pos="8504"/>
      </w:tabs>
      <w:snapToGrid w:val="0"/>
    </w:pPr>
  </w:style>
  <w:style w:type="character" w:customStyle="1" w:styleId="a5">
    <w:name w:val="フッター (文字)"/>
    <w:basedOn w:val="a0"/>
    <w:link w:val="a4"/>
    <w:uiPriority w:val="99"/>
    <w:rsid w:val="003A66A3"/>
    <w:rPr>
      <w:rFonts w:ascii="ＭＳ 明朝" w:eastAsia="ＭＳ 明朝" w:hAnsi="Century" w:cs="Times New Roman"/>
      <w:sz w:val="21"/>
      <w:szCs w:val="24"/>
    </w:rPr>
  </w:style>
  <w:style w:type="table" w:styleId="a6">
    <w:name w:val="Table Grid"/>
    <w:basedOn w:val="a1"/>
    <w:rsid w:val="003A66A3"/>
    <w:rPr>
      <w:rFonts w:asci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4377CE"/>
    <w:pPr>
      <w:tabs>
        <w:tab w:val="center" w:pos="4252"/>
        <w:tab w:val="right" w:pos="8504"/>
      </w:tabs>
      <w:snapToGrid w:val="0"/>
    </w:pPr>
  </w:style>
  <w:style w:type="character" w:customStyle="1" w:styleId="a8">
    <w:name w:val="ヘッダー (文字)"/>
    <w:basedOn w:val="a0"/>
    <w:link w:val="a7"/>
    <w:uiPriority w:val="99"/>
    <w:rsid w:val="004377CE"/>
    <w:rPr>
      <w:kern w:val="2"/>
      <w:sz w:val="24"/>
      <w:szCs w:val="24"/>
    </w:rPr>
  </w:style>
  <w:style w:type="paragraph" w:styleId="a9">
    <w:name w:val="Balloon Text"/>
    <w:basedOn w:val="a"/>
    <w:link w:val="aa"/>
    <w:uiPriority w:val="99"/>
    <w:semiHidden/>
    <w:unhideWhenUsed/>
    <w:rsid w:val="00D2390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2390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969759-4BBC-436C-92F0-ACB610898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893</TotalTime>
  <Pages>3</Pages>
  <Words>491</Words>
  <Characters>2801</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高岡市役所</Company>
  <LinksUpToDate>false</LinksUpToDate>
  <CharactersWithSpaces>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90</cp:revision>
  <cp:lastPrinted>2021-08-12T01:38:00Z</cp:lastPrinted>
  <dcterms:created xsi:type="dcterms:W3CDTF">2020-08-05T05:33:00Z</dcterms:created>
  <dcterms:modified xsi:type="dcterms:W3CDTF">2022-08-16T02:37:00Z</dcterms:modified>
</cp:coreProperties>
</file>