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4D" w:rsidRDefault="00E9308B" w:rsidP="00E9308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42D8E" w:rsidRDefault="00042D8E" w:rsidP="00042D8E">
      <w:pPr>
        <w:ind w:right="-1"/>
        <w:jc w:val="center"/>
        <w:rPr>
          <w:sz w:val="24"/>
        </w:rPr>
      </w:pPr>
    </w:p>
    <w:p w:rsidR="00042D8E" w:rsidRPr="001E2424" w:rsidRDefault="00042D8E" w:rsidP="00042D8E">
      <w:pPr>
        <w:ind w:right="-1"/>
        <w:jc w:val="center"/>
        <w:rPr>
          <w:rFonts w:ascii="ＭＳ ゴシック" w:eastAsia="ＭＳ ゴシック" w:hAnsi="ＭＳ ゴシック"/>
          <w:sz w:val="24"/>
        </w:rPr>
      </w:pPr>
      <w:r w:rsidRPr="001E2424">
        <w:rPr>
          <w:rFonts w:ascii="ＭＳ ゴシック" w:eastAsia="ＭＳ ゴシック" w:hAnsi="ＭＳ ゴシック" w:hint="eastAsia"/>
          <w:sz w:val="24"/>
        </w:rPr>
        <w:t>事</w:t>
      </w:r>
      <w:r w:rsidR="001E242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E2424">
        <w:rPr>
          <w:rFonts w:ascii="ＭＳ ゴシック" w:eastAsia="ＭＳ ゴシック" w:hAnsi="ＭＳ ゴシック" w:hint="eastAsia"/>
          <w:sz w:val="24"/>
        </w:rPr>
        <w:t>業</w:t>
      </w:r>
      <w:r w:rsidR="001E242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E2424">
        <w:rPr>
          <w:rFonts w:ascii="ＭＳ ゴシック" w:eastAsia="ＭＳ ゴシック" w:hAnsi="ＭＳ ゴシック" w:hint="eastAsia"/>
          <w:sz w:val="24"/>
        </w:rPr>
        <w:t>計</w:t>
      </w:r>
      <w:r w:rsidR="001E242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E2424">
        <w:rPr>
          <w:rFonts w:ascii="ＭＳ ゴシック" w:eastAsia="ＭＳ ゴシック" w:hAnsi="ＭＳ ゴシック" w:hint="eastAsia"/>
          <w:sz w:val="24"/>
        </w:rPr>
        <w:t>画</w:t>
      </w:r>
      <w:r w:rsidR="001E242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E2424">
        <w:rPr>
          <w:rFonts w:ascii="ＭＳ ゴシック" w:eastAsia="ＭＳ ゴシック" w:hAnsi="ＭＳ ゴシック" w:hint="eastAsia"/>
          <w:sz w:val="24"/>
        </w:rPr>
        <w:t>書</w:t>
      </w:r>
    </w:p>
    <w:p w:rsidR="00E9308B" w:rsidRDefault="00E9308B" w:rsidP="00E9308B">
      <w:pPr>
        <w:ind w:right="960"/>
        <w:rPr>
          <w:sz w:val="24"/>
        </w:rPr>
      </w:pPr>
    </w:p>
    <w:p w:rsidR="00E9308B" w:rsidRPr="001E2424" w:rsidRDefault="00113D0D" w:rsidP="00E9308B">
      <w:pPr>
        <w:ind w:right="-1"/>
        <w:rPr>
          <w:rFonts w:ascii="ＭＳ ゴシック" w:eastAsia="ＭＳ ゴシック" w:hAnsi="ＭＳ ゴシック"/>
          <w:sz w:val="24"/>
        </w:rPr>
      </w:pPr>
      <w:r w:rsidRPr="001E2424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6339B1">
        <w:rPr>
          <w:rFonts w:ascii="ＭＳ ゴシック" w:eastAsia="ＭＳ ゴシック" w:hAnsi="ＭＳ ゴシック" w:hint="eastAsia"/>
          <w:sz w:val="24"/>
        </w:rPr>
        <w:t>補助対象者</w:t>
      </w:r>
      <w:r w:rsidRPr="001E2424">
        <w:rPr>
          <w:rFonts w:ascii="ＭＳ ゴシック" w:eastAsia="ＭＳ ゴシック" w:hAnsi="ＭＳ ゴシック" w:hint="eastAsia"/>
          <w:sz w:val="24"/>
        </w:rPr>
        <w:t>情報</w:t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2547"/>
        <w:gridCol w:w="5937"/>
      </w:tblGrid>
      <w:tr w:rsidR="00113D0D" w:rsidTr="00113D0D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13D0D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企業・団体名</w:t>
            </w:r>
          </w:p>
        </w:tc>
        <w:tc>
          <w:tcPr>
            <w:tcW w:w="3499" w:type="pct"/>
            <w:vAlign w:val="center"/>
          </w:tcPr>
          <w:p w:rsidR="00113D0D" w:rsidRDefault="00113D0D" w:rsidP="00E9308B">
            <w:pPr>
              <w:ind w:right="-1"/>
              <w:rPr>
                <w:sz w:val="24"/>
              </w:rPr>
            </w:pPr>
          </w:p>
        </w:tc>
      </w:tr>
      <w:tr w:rsidR="00113D0D" w:rsidTr="00113D0D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13D0D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3499" w:type="pct"/>
            <w:vAlign w:val="center"/>
          </w:tcPr>
          <w:p w:rsidR="00887433" w:rsidRDefault="00887433" w:rsidP="00E9308B">
            <w:pPr>
              <w:ind w:right="-1"/>
              <w:rPr>
                <w:sz w:val="24"/>
              </w:rPr>
            </w:pPr>
          </w:p>
        </w:tc>
      </w:tr>
      <w:tr w:rsidR="00113D0D" w:rsidTr="00113D0D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13D0D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代表者職</w:t>
            </w:r>
          </w:p>
        </w:tc>
        <w:tc>
          <w:tcPr>
            <w:tcW w:w="3499" w:type="pct"/>
            <w:vAlign w:val="center"/>
          </w:tcPr>
          <w:p w:rsidR="00887433" w:rsidRDefault="00887433" w:rsidP="00E9308B">
            <w:pPr>
              <w:ind w:right="-1"/>
              <w:rPr>
                <w:sz w:val="24"/>
              </w:rPr>
            </w:pPr>
          </w:p>
        </w:tc>
      </w:tr>
      <w:tr w:rsidR="00113D0D" w:rsidTr="00113D0D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13D0D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3499" w:type="pct"/>
            <w:vAlign w:val="center"/>
          </w:tcPr>
          <w:p w:rsidR="00113D0D" w:rsidRDefault="00113D0D" w:rsidP="00E9308B">
            <w:pPr>
              <w:ind w:right="-1"/>
              <w:rPr>
                <w:sz w:val="24"/>
              </w:rPr>
            </w:pPr>
          </w:p>
        </w:tc>
      </w:tr>
      <w:tr w:rsidR="00113D0D" w:rsidTr="00113D0D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13D0D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3499" w:type="pct"/>
            <w:vAlign w:val="center"/>
          </w:tcPr>
          <w:p w:rsidR="00113D0D" w:rsidRDefault="00113D0D" w:rsidP="00E9308B">
            <w:pPr>
              <w:ind w:right="-1"/>
              <w:rPr>
                <w:sz w:val="24"/>
              </w:rPr>
            </w:pPr>
          </w:p>
        </w:tc>
      </w:tr>
      <w:tr w:rsidR="00113D0D" w:rsidTr="00113D0D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13D0D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資本金</w:t>
            </w:r>
          </w:p>
        </w:tc>
        <w:tc>
          <w:tcPr>
            <w:tcW w:w="3499" w:type="pct"/>
            <w:vAlign w:val="center"/>
          </w:tcPr>
          <w:p w:rsidR="00113D0D" w:rsidRDefault="00113D0D" w:rsidP="00E9308B">
            <w:pPr>
              <w:ind w:right="-1"/>
              <w:rPr>
                <w:sz w:val="24"/>
              </w:rPr>
            </w:pPr>
          </w:p>
        </w:tc>
      </w:tr>
      <w:tr w:rsidR="00113D0D" w:rsidTr="00113D0D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E2424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概要・経歴</w:t>
            </w:r>
          </w:p>
          <w:p w:rsidR="001E2424" w:rsidRPr="001E2424" w:rsidRDefault="001E2424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53E9">
              <w:rPr>
                <w:rFonts w:ascii="ＭＳ ゴシック" w:eastAsia="ＭＳ ゴシック" w:hAnsi="ＭＳ ゴシック" w:hint="eastAsia"/>
                <w:sz w:val="18"/>
              </w:rPr>
              <w:t>（※</w:t>
            </w:r>
            <w:r w:rsidR="006C374F" w:rsidRPr="003153E9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 w:rsidRPr="003153E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3499" w:type="pct"/>
            <w:vAlign w:val="center"/>
          </w:tcPr>
          <w:p w:rsidR="00113D0D" w:rsidRDefault="00113D0D" w:rsidP="00E9308B">
            <w:pPr>
              <w:ind w:right="-1"/>
              <w:rPr>
                <w:sz w:val="24"/>
              </w:rPr>
            </w:pPr>
          </w:p>
          <w:p w:rsidR="001E2424" w:rsidRDefault="001E2424" w:rsidP="00E9308B">
            <w:pPr>
              <w:ind w:right="-1"/>
              <w:rPr>
                <w:sz w:val="24"/>
              </w:rPr>
            </w:pPr>
          </w:p>
          <w:p w:rsidR="001E2424" w:rsidRDefault="001E2424" w:rsidP="00E9308B">
            <w:pPr>
              <w:ind w:right="-1"/>
              <w:rPr>
                <w:sz w:val="24"/>
              </w:rPr>
            </w:pPr>
          </w:p>
          <w:p w:rsidR="001E2424" w:rsidRDefault="001E2424" w:rsidP="00E9308B">
            <w:pPr>
              <w:ind w:right="-1"/>
              <w:rPr>
                <w:sz w:val="24"/>
              </w:rPr>
            </w:pPr>
          </w:p>
          <w:p w:rsidR="001E2424" w:rsidRDefault="001E2424" w:rsidP="00E9308B">
            <w:pPr>
              <w:ind w:right="-1"/>
              <w:rPr>
                <w:sz w:val="24"/>
              </w:rPr>
            </w:pPr>
          </w:p>
          <w:p w:rsidR="001E2424" w:rsidRDefault="001E2424" w:rsidP="00E9308B">
            <w:pPr>
              <w:ind w:right="-1"/>
              <w:rPr>
                <w:sz w:val="24"/>
              </w:rPr>
            </w:pPr>
          </w:p>
          <w:p w:rsidR="001E2424" w:rsidRDefault="001E2424" w:rsidP="00E9308B">
            <w:pPr>
              <w:ind w:right="-1"/>
              <w:rPr>
                <w:sz w:val="24"/>
              </w:rPr>
            </w:pPr>
          </w:p>
          <w:p w:rsidR="001E2424" w:rsidRDefault="001E2424" w:rsidP="00E9308B">
            <w:pPr>
              <w:ind w:right="-1"/>
              <w:rPr>
                <w:sz w:val="24"/>
              </w:rPr>
            </w:pPr>
          </w:p>
          <w:p w:rsidR="001E2424" w:rsidRDefault="001E2424" w:rsidP="00E9308B">
            <w:pPr>
              <w:ind w:right="-1"/>
              <w:rPr>
                <w:sz w:val="24"/>
              </w:rPr>
            </w:pPr>
          </w:p>
        </w:tc>
      </w:tr>
    </w:tbl>
    <w:p w:rsidR="00113D0D" w:rsidRPr="006C374F" w:rsidRDefault="001E2424" w:rsidP="00E9308B">
      <w:pPr>
        <w:ind w:right="-1"/>
        <w:rPr>
          <w:sz w:val="18"/>
        </w:rPr>
      </w:pPr>
      <w:r w:rsidRPr="006C374F">
        <w:rPr>
          <w:rFonts w:hint="eastAsia"/>
          <w:sz w:val="18"/>
        </w:rPr>
        <w:t>（※</w:t>
      </w:r>
      <w:r w:rsidR="006C374F">
        <w:rPr>
          <w:rFonts w:hint="eastAsia"/>
          <w:sz w:val="18"/>
        </w:rPr>
        <w:t>1</w:t>
      </w:r>
      <w:r w:rsidRPr="006C374F">
        <w:rPr>
          <w:rFonts w:hint="eastAsia"/>
          <w:sz w:val="18"/>
        </w:rPr>
        <w:t>）</w:t>
      </w:r>
      <w:r w:rsidR="00D55A63">
        <w:rPr>
          <w:rFonts w:hint="eastAsia"/>
          <w:sz w:val="18"/>
        </w:rPr>
        <w:t>補助対象者</w:t>
      </w:r>
      <w:r w:rsidR="00D55A63" w:rsidRPr="00D55A63">
        <w:rPr>
          <w:rFonts w:hint="eastAsia"/>
          <w:sz w:val="18"/>
        </w:rPr>
        <w:t>を説明する</w:t>
      </w:r>
      <w:r w:rsidRPr="006C374F">
        <w:rPr>
          <w:rFonts w:hint="eastAsia"/>
          <w:sz w:val="18"/>
        </w:rPr>
        <w:t>パンフレット等有れば、添付</w:t>
      </w:r>
      <w:r w:rsidR="006E23B8">
        <w:rPr>
          <w:rFonts w:hint="eastAsia"/>
          <w:sz w:val="18"/>
        </w:rPr>
        <w:t>すること</w:t>
      </w:r>
      <w:r w:rsidRPr="006C374F">
        <w:rPr>
          <w:rFonts w:hint="eastAsia"/>
          <w:sz w:val="18"/>
        </w:rPr>
        <w:t>。</w:t>
      </w:r>
    </w:p>
    <w:p w:rsidR="001E2424" w:rsidRDefault="001E2424" w:rsidP="00E9308B">
      <w:pPr>
        <w:ind w:right="-1"/>
        <w:rPr>
          <w:sz w:val="24"/>
        </w:rPr>
      </w:pPr>
    </w:p>
    <w:p w:rsidR="00F50A13" w:rsidRPr="001E2424" w:rsidRDefault="00113D0D" w:rsidP="00E9308B">
      <w:pPr>
        <w:ind w:right="-1"/>
        <w:jc w:val="left"/>
        <w:rPr>
          <w:rFonts w:ascii="ＭＳ ゴシック" w:eastAsia="ＭＳ ゴシック" w:hAnsi="ＭＳ ゴシック"/>
          <w:sz w:val="24"/>
        </w:rPr>
      </w:pPr>
      <w:r w:rsidRPr="001E2424">
        <w:rPr>
          <w:rFonts w:ascii="ＭＳ ゴシック" w:eastAsia="ＭＳ ゴシック" w:hAnsi="ＭＳ ゴシック" w:hint="eastAsia"/>
          <w:sz w:val="24"/>
        </w:rPr>
        <w:t>２　申請に係る担当者</w:t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2547"/>
        <w:gridCol w:w="5937"/>
      </w:tblGrid>
      <w:tr w:rsidR="00113D0D" w:rsidTr="008D3A40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13D0D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担当者職</w:t>
            </w:r>
          </w:p>
        </w:tc>
        <w:tc>
          <w:tcPr>
            <w:tcW w:w="3499" w:type="pct"/>
            <w:vAlign w:val="center"/>
          </w:tcPr>
          <w:p w:rsidR="00113D0D" w:rsidRDefault="00113D0D" w:rsidP="008D3A40">
            <w:pPr>
              <w:ind w:right="-1"/>
              <w:rPr>
                <w:sz w:val="24"/>
              </w:rPr>
            </w:pPr>
          </w:p>
        </w:tc>
      </w:tr>
      <w:tr w:rsidR="00113D0D" w:rsidTr="008D3A40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13D0D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3499" w:type="pct"/>
            <w:vAlign w:val="center"/>
          </w:tcPr>
          <w:p w:rsidR="00113D0D" w:rsidRDefault="00113D0D" w:rsidP="008D3A40">
            <w:pPr>
              <w:ind w:right="-1"/>
              <w:rPr>
                <w:sz w:val="24"/>
              </w:rPr>
            </w:pPr>
          </w:p>
        </w:tc>
      </w:tr>
      <w:tr w:rsidR="00113D0D" w:rsidTr="008D3A40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13D0D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99" w:type="pct"/>
            <w:vAlign w:val="center"/>
          </w:tcPr>
          <w:p w:rsidR="00113D0D" w:rsidRDefault="00113D0D" w:rsidP="008D3A40">
            <w:pPr>
              <w:ind w:right="-1"/>
              <w:rPr>
                <w:sz w:val="24"/>
              </w:rPr>
            </w:pPr>
          </w:p>
        </w:tc>
      </w:tr>
      <w:tr w:rsidR="00113D0D" w:rsidTr="008D3A40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E2424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/>
                <w:sz w:val="24"/>
              </w:rPr>
              <w:t>m</w:t>
            </w:r>
            <w:r w:rsidR="00113D0D" w:rsidRPr="001E2424">
              <w:rPr>
                <w:rFonts w:ascii="ＭＳ ゴシック" w:eastAsia="ＭＳ ゴシック" w:hAnsi="ＭＳ ゴシック" w:hint="eastAsia"/>
                <w:sz w:val="24"/>
              </w:rPr>
              <w:t>ail</w:t>
            </w:r>
          </w:p>
        </w:tc>
        <w:tc>
          <w:tcPr>
            <w:tcW w:w="3499" w:type="pct"/>
            <w:vAlign w:val="center"/>
          </w:tcPr>
          <w:p w:rsidR="00113D0D" w:rsidRDefault="00113D0D" w:rsidP="008D3A40">
            <w:pPr>
              <w:ind w:right="-1"/>
              <w:rPr>
                <w:sz w:val="24"/>
              </w:rPr>
            </w:pPr>
          </w:p>
        </w:tc>
      </w:tr>
    </w:tbl>
    <w:p w:rsidR="001E2424" w:rsidRDefault="001E2424" w:rsidP="00E9308B">
      <w:pPr>
        <w:ind w:right="-1"/>
        <w:jc w:val="left"/>
        <w:rPr>
          <w:sz w:val="24"/>
        </w:rPr>
      </w:pPr>
    </w:p>
    <w:p w:rsidR="001E2424" w:rsidRDefault="001E242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113D0D" w:rsidRDefault="001E2424" w:rsidP="00E9308B">
      <w:pPr>
        <w:ind w:right="-1"/>
        <w:jc w:val="left"/>
        <w:rPr>
          <w:rFonts w:ascii="ＭＳ ゴシック" w:eastAsia="ＭＳ ゴシック" w:hAnsi="ＭＳ ゴシック"/>
          <w:sz w:val="24"/>
        </w:rPr>
      </w:pPr>
      <w:r w:rsidRPr="001E2424">
        <w:rPr>
          <w:rFonts w:ascii="ＭＳ ゴシック" w:eastAsia="ＭＳ ゴシック" w:hAnsi="ＭＳ ゴシック" w:hint="eastAsia"/>
          <w:sz w:val="24"/>
        </w:rPr>
        <w:lastRenderedPageBreak/>
        <w:t xml:space="preserve">３　</w:t>
      </w:r>
      <w:r w:rsidR="003153E9">
        <w:rPr>
          <w:rFonts w:ascii="ＭＳ ゴシック" w:eastAsia="ＭＳ ゴシック" w:hAnsi="ＭＳ ゴシック" w:hint="eastAsia"/>
          <w:sz w:val="24"/>
        </w:rPr>
        <w:t>補助</w:t>
      </w:r>
      <w:r w:rsidR="00887433">
        <w:rPr>
          <w:rFonts w:ascii="ＭＳ ゴシック" w:eastAsia="ＭＳ ゴシック" w:hAnsi="ＭＳ ゴシック" w:hint="eastAsia"/>
          <w:sz w:val="24"/>
        </w:rPr>
        <w:t>対象</w:t>
      </w:r>
      <w:r w:rsidRPr="001E2424">
        <w:rPr>
          <w:rFonts w:ascii="ＭＳ ゴシック" w:eastAsia="ＭＳ ゴシック" w:hAnsi="ＭＳ ゴシック" w:hint="eastAsia"/>
          <w:sz w:val="24"/>
        </w:rPr>
        <w:t>事業</w:t>
      </w:r>
      <w:r w:rsidR="00887433">
        <w:rPr>
          <w:rFonts w:ascii="ＭＳ ゴシック" w:eastAsia="ＭＳ ゴシック" w:hAnsi="ＭＳ ゴシック" w:hint="eastAsia"/>
          <w:sz w:val="24"/>
        </w:rPr>
        <w:t>の</w:t>
      </w:r>
      <w:r w:rsidR="00836ABA">
        <w:rPr>
          <w:rFonts w:ascii="ＭＳ ゴシック" w:eastAsia="ＭＳ ゴシック" w:hAnsi="ＭＳ ゴシック" w:hint="eastAsia"/>
          <w:sz w:val="24"/>
        </w:rPr>
        <w:t>概要</w:t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2550"/>
        <w:gridCol w:w="5934"/>
      </w:tblGrid>
      <w:tr w:rsidR="001E2424" w:rsidTr="00836ABA">
        <w:trPr>
          <w:trHeight w:val="597"/>
        </w:trPr>
        <w:tc>
          <w:tcPr>
            <w:tcW w:w="1503" w:type="pct"/>
            <w:vAlign w:val="center"/>
          </w:tcPr>
          <w:p w:rsidR="001E2424" w:rsidRPr="001E2424" w:rsidRDefault="003153E9" w:rsidP="008D3A40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補助対象</w:t>
            </w:r>
            <w:r w:rsidR="001E2424">
              <w:rPr>
                <w:rFonts w:ascii="ＭＳ ゴシック" w:eastAsia="ＭＳ ゴシック" w:hAnsi="ＭＳ ゴシック" w:hint="eastAsia"/>
                <w:sz w:val="24"/>
              </w:rPr>
              <w:t>事業の名称</w:t>
            </w:r>
          </w:p>
        </w:tc>
        <w:tc>
          <w:tcPr>
            <w:tcW w:w="3497" w:type="pct"/>
            <w:vAlign w:val="center"/>
          </w:tcPr>
          <w:p w:rsidR="001E2424" w:rsidRDefault="001E2424" w:rsidP="008D3A40">
            <w:pPr>
              <w:ind w:right="-1"/>
              <w:rPr>
                <w:sz w:val="24"/>
              </w:rPr>
            </w:pPr>
          </w:p>
          <w:p w:rsidR="006C374F" w:rsidRDefault="006C374F" w:rsidP="008D3A40">
            <w:pPr>
              <w:ind w:right="-1"/>
              <w:rPr>
                <w:sz w:val="24"/>
              </w:rPr>
            </w:pPr>
          </w:p>
        </w:tc>
      </w:tr>
      <w:tr w:rsidR="001E2424" w:rsidTr="00836ABA">
        <w:trPr>
          <w:trHeight w:val="597"/>
        </w:trPr>
        <w:tc>
          <w:tcPr>
            <w:tcW w:w="1503" w:type="pct"/>
            <w:vAlign w:val="center"/>
          </w:tcPr>
          <w:p w:rsidR="001E2424" w:rsidRPr="001E2424" w:rsidRDefault="003153E9" w:rsidP="008D3A40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補助対象</w:t>
            </w:r>
            <w:r w:rsidR="001E2424">
              <w:rPr>
                <w:rFonts w:ascii="ＭＳ ゴシック" w:eastAsia="ＭＳ ゴシック" w:hAnsi="ＭＳ ゴシック" w:hint="eastAsia"/>
                <w:sz w:val="24"/>
              </w:rPr>
              <w:t>事業の目的</w:t>
            </w:r>
          </w:p>
        </w:tc>
        <w:tc>
          <w:tcPr>
            <w:tcW w:w="3497" w:type="pct"/>
            <w:vAlign w:val="center"/>
          </w:tcPr>
          <w:p w:rsidR="001E2424" w:rsidRDefault="001E2424" w:rsidP="008D3A40">
            <w:pPr>
              <w:ind w:right="-1"/>
              <w:rPr>
                <w:sz w:val="24"/>
              </w:rPr>
            </w:pPr>
          </w:p>
          <w:p w:rsidR="00836ABA" w:rsidRDefault="00836ABA" w:rsidP="008D3A40">
            <w:pPr>
              <w:ind w:right="-1"/>
              <w:rPr>
                <w:sz w:val="24"/>
              </w:rPr>
            </w:pPr>
          </w:p>
          <w:p w:rsidR="00836ABA" w:rsidRDefault="00836ABA" w:rsidP="008D3A40">
            <w:pPr>
              <w:ind w:right="-1"/>
              <w:rPr>
                <w:sz w:val="24"/>
              </w:rPr>
            </w:pPr>
          </w:p>
          <w:p w:rsidR="00836ABA" w:rsidRDefault="00836ABA" w:rsidP="008D3A40">
            <w:pPr>
              <w:ind w:right="-1"/>
              <w:rPr>
                <w:sz w:val="24"/>
              </w:rPr>
            </w:pPr>
          </w:p>
          <w:p w:rsidR="00836ABA" w:rsidRDefault="00836ABA" w:rsidP="008D3A40">
            <w:pPr>
              <w:ind w:right="-1"/>
              <w:rPr>
                <w:sz w:val="24"/>
              </w:rPr>
            </w:pPr>
          </w:p>
          <w:p w:rsidR="00836ABA" w:rsidRDefault="00836ABA" w:rsidP="008D3A40">
            <w:pPr>
              <w:ind w:right="-1"/>
              <w:rPr>
                <w:sz w:val="24"/>
              </w:rPr>
            </w:pPr>
          </w:p>
          <w:p w:rsidR="00836ABA" w:rsidRDefault="00836ABA" w:rsidP="008D3A40">
            <w:pPr>
              <w:ind w:right="-1"/>
              <w:rPr>
                <w:sz w:val="24"/>
              </w:rPr>
            </w:pPr>
          </w:p>
          <w:p w:rsidR="00836ABA" w:rsidRDefault="00836ABA" w:rsidP="008D3A40">
            <w:pPr>
              <w:ind w:right="-1"/>
              <w:rPr>
                <w:sz w:val="24"/>
              </w:rPr>
            </w:pPr>
          </w:p>
        </w:tc>
      </w:tr>
      <w:tr w:rsidR="00887433" w:rsidTr="00836ABA">
        <w:trPr>
          <w:trHeight w:val="597"/>
        </w:trPr>
        <w:tc>
          <w:tcPr>
            <w:tcW w:w="1503" w:type="pct"/>
            <w:vAlign w:val="center"/>
          </w:tcPr>
          <w:p w:rsidR="00887433" w:rsidRDefault="003153E9" w:rsidP="008D3A40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補助対象</w:t>
            </w:r>
            <w:r w:rsidR="00887433">
              <w:rPr>
                <w:rFonts w:ascii="ＭＳ ゴシック" w:eastAsia="ＭＳ ゴシック" w:hAnsi="ＭＳ ゴシック" w:hint="eastAsia"/>
                <w:sz w:val="24"/>
              </w:rPr>
              <w:t>事業の内容</w:t>
            </w:r>
          </w:p>
        </w:tc>
        <w:tc>
          <w:tcPr>
            <w:tcW w:w="3497" w:type="pct"/>
            <w:vAlign w:val="center"/>
          </w:tcPr>
          <w:p w:rsidR="00887433" w:rsidRDefault="00887433" w:rsidP="00887433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＜実施内容</w:t>
            </w:r>
            <w:r w:rsidR="003D5549" w:rsidRPr="006C374F">
              <w:rPr>
                <w:rFonts w:hint="eastAsia"/>
                <w:sz w:val="18"/>
              </w:rPr>
              <w:t>（※</w:t>
            </w:r>
            <w:r w:rsidR="003D5549">
              <w:rPr>
                <w:rFonts w:hint="eastAsia"/>
                <w:sz w:val="18"/>
              </w:rPr>
              <w:t>2</w:t>
            </w:r>
            <w:r w:rsidR="003D5549" w:rsidRPr="006C374F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24"/>
              </w:rPr>
              <w:t>＞</w:t>
            </w: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45672E" w:rsidRDefault="0045672E" w:rsidP="00887433">
            <w:pPr>
              <w:ind w:right="-1"/>
              <w:rPr>
                <w:sz w:val="24"/>
              </w:rPr>
            </w:pPr>
          </w:p>
          <w:p w:rsidR="0045672E" w:rsidRDefault="0045672E" w:rsidP="00887433">
            <w:pPr>
              <w:ind w:right="-1"/>
              <w:rPr>
                <w:sz w:val="24"/>
              </w:rPr>
            </w:pPr>
          </w:p>
          <w:p w:rsidR="0045672E" w:rsidRDefault="0045672E" w:rsidP="00887433">
            <w:pPr>
              <w:ind w:right="-1"/>
              <w:rPr>
                <w:sz w:val="24"/>
              </w:rPr>
            </w:pPr>
          </w:p>
          <w:p w:rsidR="0045672E" w:rsidRDefault="0045672E" w:rsidP="00887433">
            <w:pPr>
              <w:ind w:right="-1"/>
              <w:rPr>
                <w:sz w:val="24"/>
              </w:rPr>
            </w:pPr>
          </w:p>
          <w:p w:rsidR="0045672E" w:rsidRDefault="0045672E" w:rsidP="00887433">
            <w:pPr>
              <w:ind w:right="-1"/>
              <w:rPr>
                <w:sz w:val="24"/>
              </w:rPr>
            </w:pPr>
          </w:p>
          <w:p w:rsidR="0045672E" w:rsidRDefault="0045672E" w:rsidP="00887433">
            <w:pPr>
              <w:ind w:right="-1"/>
              <w:rPr>
                <w:sz w:val="24"/>
              </w:rPr>
            </w:pPr>
          </w:p>
          <w:p w:rsidR="0045672E" w:rsidRDefault="0045672E" w:rsidP="00887433">
            <w:pPr>
              <w:ind w:right="-1"/>
              <w:rPr>
                <w:sz w:val="24"/>
              </w:rPr>
            </w:pPr>
          </w:p>
          <w:p w:rsidR="0045672E" w:rsidRDefault="0045672E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＜実施場所＞</w:t>
            </w: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＜実施期間</w:t>
            </w:r>
            <w:r w:rsidRPr="006C374F">
              <w:rPr>
                <w:rFonts w:hint="eastAsia"/>
                <w:sz w:val="18"/>
              </w:rPr>
              <w:t>（※</w:t>
            </w:r>
            <w:r w:rsidR="003D5549">
              <w:rPr>
                <w:rFonts w:hint="eastAsia"/>
                <w:sz w:val="18"/>
              </w:rPr>
              <w:t>3</w:t>
            </w:r>
            <w:r w:rsidRPr="006C374F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24"/>
              </w:rPr>
              <w:t>＞</w:t>
            </w:r>
          </w:p>
          <w:p w:rsidR="00887433" w:rsidRDefault="00887433" w:rsidP="00887433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開始日</w:t>
            </w:r>
            <w:r w:rsidR="00E825CF">
              <w:rPr>
                <w:rFonts w:hint="eastAsia"/>
                <w:sz w:val="24"/>
              </w:rPr>
              <w:t>（予定）</w:t>
            </w:r>
            <w:r>
              <w:rPr>
                <w:rFonts w:hint="eastAsia"/>
                <w:sz w:val="24"/>
              </w:rPr>
              <w:t>：</w:t>
            </w:r>
          </w:p>
          <w:p w:rsidR="00887433" w:rsidRDefault="00887433" w:rsidP="00887433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終了日</w:t>
            </w:r>
            <w:r w:rsidR="00E825CF">
              <w:rPr>
                <w:rFonts w:hint="eastAsia"/>
                <w:sz w:val="24"/>
              </w:rPr>
              <w:t>（予定）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:rsidR="003D5549" w:rsidRDefault="003D5549" w:rsidP="00887433">
      <w:pPr>
        <w:ind w:right="-1"/>
        <w:rPr>
          <w:sz w:val="18"/>
        </w:rPr>
      </w:pPr>
      <w:r w:rsidRPr="006C374F">
        <w:rPr>
          <w:rFonts w:hint="eastAsia"/>
          <w:sz w:val="18"/>
        </w:rPr>
        <w:t>（※</w:t>
      </w:r>
      <w:r>
        <w:rPr>
          <w:rFonts w:hint="eastAsia"/>
          <w:sz w:val="18"/>
        </w:rPr>
        <w:t>2</w:t>
      </w:r>
      <w:r w:rsidRPr="006C374F">
        <w:rPr>
          <w:rFonts w:hint="eastAsia"/>
          <w:sz w:val="18"/>
        </w:rPr>
        <w:t>）</w:t>
      </w:r>
      <w:r>
        <w:rPr>
          <w:rFonts w:hint="eastAsia"/>
          <w:sz w:val="18"/>
        </w:rPr>
        <w:t>記載しきれない場合は、別途資料を添付すること。</w:t>
      </w:r>
    </w:p>
    <w:p w:rsidR="00887433" w:rsidRPr="006C374F" w:rsidRDefault="00887433" w:rsidP="00887433">
      <w:pPr>
        <w:ind w:right="-1"/>
        <w:rPr>
          <w:sz w:val="18"/>
        </w:rPr>
      </w:pPr>
      <w:r w:rsidRPr="006C374F">
        <w:rPr>
          <w:rFonts w:hint="eastAsia"/>
          <w:sz w:val="18"/>
        </w:rPr>
        <w:t>（※</w:t>
      </w:r>
      <w:r w:rsidR="003D5549">
        <w:rPr>
          <w:rFonts w:hint="eastAsia"/>
          <w:sz w:val="18"/>
        </w:rPr>
        <w:t>3</w:t>
      </w:r>
      <w:r w:rsidRPr="006C374F">
        <w:rPr>
          <w:rFonts w:hint="eastAsia"/>
          <w:sz w:val="18"/>
        </w:rPr>
        <w:t>）</w:t>
      </w:r>
      <w:r>
        <w:rPr>
          <w:rFonts w:hint="eastAsia"/>
          <w:sz w:val="18"/>
        </w:rPr>
        <w:t>対象事業</w:t>
      </w:r>
      <w:bookmarkStart w:id="0" w:name="_GoBack"/>
      <w:bookmarkEnd w:id="0"/>
      <w:r>
        <w:rPr>
          <w:rFonts w:hint="eastAsia"/>
          <w:sz w:val="18"/>
        </w:rPr>
        <w:t>は、申請日以後</w:t>
      </w:r>
      <w:r w:rsidR="00613317">
        <w:rPr>
          <w:rFonts w:hint="eastAsia"/>
          <w:sz w:val="18"/>
        </w:rPr>
        <w:t>の最初の２</w:t>
      </w:r>
      <w:r w:rsidR="003D5549">
        <w:rPr>
          <w:rFonts w:hint="eastAsia"/>
          <w:sz w:val="18"/>
        </w:rPr>
        <w:t>月</w:t>
      </w:r>
      <w:r w:rsidR="00613317">
        <w:rPr>
          <w:rFonts w:hint="eastAsia"/>
          <w:sz w:val="18"/>
        </w:rPr>
        <w:t>末</w:t>
      </w:r>
      <w:r w:rsidR="003D5549">
        <w:rPr>
          <w:rFonts w:hint="eastAsia"/>
          <w:sz w:val="18"/>
        </w:rPr>
        <w:t>日までに終了すること。</w:t>
      </w:r>
    </w:p>
    <w:p w:rsidR="003153E9" w:rsidRDefault="003153E9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6C374F" w:rsidRDefault="006C374F" w:rsidP="006C374F">
      <w:pPr>
        <w:ind w:right="-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４</w:t>
      </w:r>
      <w:r w:rsidRPr="001E2424">
        <w:rPr>
          <w:rFonts w:ascii="ＭＳ ゴシック" w:eastAsia="ＭＳ ゴシック" w:hAnsi="ＭＳ ゴシック" w:hint="eastAsia"/>
          <w:sz w:val="24"/>
        </w:rPr>
        <w:t xml:space="preserve">　</w:t>
      </w:r>
      <w:r w:rsidR="003153E9">
        <w:rPr>
          <w:rFonts w:ascii="ＭＳ ゴシック" w:eastAsia="ＭＳ ゴシック" w:hAnsi="ＭＳ ゴシック" w:hint="eastAsia"/>
          <w:sz w:val="24"/>
        </w:rPr>
        <w:t>補助</w:t>
      </w:r>
      <w:r w:rsidR="00887433">
        <w:rPr>
          <w:rFonts w:ascii="ＭＳ ゴシック" w:eastAsia="ＭＳ ゴシック" w:hAnsi="ＭＳ ゴシック" w:hint="eastAsia"/>
          <w:sz w:val="24"/>
        </w:rPr>
        <w:t>対象</w:t>
      </w:r>
      <w:r w:rsidRPr="001E2424">
        <w:rPr>
          <w:rFonts w:ascii="ＭＳ ゴシック" w:eastAsia="ＭＳ ゴシック" w:hAnsi="ＭＳ ゴシック" w:hint="eastAsia"/>
          <w:sz w:val="24"/>
        </w:rPr>
        <w:t>事業</w:t>
      </w:r>
      <w:r w:rsidR="00887433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詳細</w:t>
      </w:r>
      <w:r w:rsidR="00887433">
        <w:rPr>
          <w:rFonts w:ascii="ＭＳ ゴシック" w:eastAsia="ＭＳ ゴシック" w:hAnsi="ＭＳ ゴシック" w:hint="eastAsia"/>
          <w:sz w:val="24"/>
        </w:rPr>
        <w:t>・効果等</w:t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2551"/>
        <w:gridCol w:w="1978"/>
        <w:gridCol w:w="1978"/>
        <w:gridCol w:w="1977"/>
      </w:tblGrid>
      <w:tr w:rsidR="00887433" w:rsidTr="00887433">
        <w:trPr>
          <w:trHeight w:val="298"/>
        </w:trPr>
        <w:tc>
          <w:tcPr>
            <w:tcW w:w="1503" w:type="pct"/>
            <w:vMerge w:val="restart"/>
            <w:vAlign w:val="center"/>
          </w:tcPr>
          <w:p w:rsidR="00E825CF" w:rsidRDefault="003153E9" w:rsidP="003153E9">
            <w:pPr>
              <w:ind w:right="-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825CF">
              <w:rPr>
                <w:rFonts w:ascii="ＭＳ ゴシック" w:eastAsia="ＭＳ ゴシック" w:hAnsi="ＭＳ ゴシック" w:hint="eastAsia"/>
                <w:sz w:val="21"/>
              </w:rPr>
              <w:t>補助</w:t>
            </w:r>
            <w:r w:rsidR="00887433" w:rsidRPr="00E825CF">
              <w:rPr>
                <w:rFonts w:ascii="ＭＳ ゴシック" w:eastAsia="ＭＳ ゴシック" w:hAnsi="ＭＳ ゴシック" w:hint="eastAsia"/>
                <w:sz w:val="21"/>
              </w:rPr>
              <w:t>対象事業実施による形成する循環の内容</w:t>
            </w:r>
          </w:p>
          <w:p w:rsidR="00887433" w:rsidRPr="001E2424" w:rsidRDefault="003153E9" w:rsidP="003153E9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53E9">
              <w:rPr>
                <w:rFonts w:ascii="ＭＳ ゴシック" w:eastAsia="ＭＳ ゴシック" w:hAnsi="ＭＳ ゴシック" w:hint="eastAsia"/>
                <w:sz w:val="18"/>
              </w:rPr>
              <w:t>（※4）</w:t>
            </w:r>
          </w:p>
        </w:tc>
        <w:tc>
          <w:tcPr>
            <w:tcW w:w="1166" w:type="pct"/>
            <w:vAlign w:val="center"/>
          </w:tcPr>
          <w:p w:rsidR="00887433" w:rsidRDefault="00887433" w:rsidP="00887433">
            <w:pPr>
              <w:ind w:right="-1"/>
              <w:jc w:val="center"/>
              <w:rPr>
                <w:sz w:val="24"/>
              </w:rPr>
            </w:pPr>
            <w:r w:rsidRPr="00836ABA">
              <w:rPr>
                <w:rFonts w:hint="eastAsia"/>
                <w:sz w:val="24"/>
              </w:rPr>
              <w:t>ヒトの循環</w:t>
            </w:r>
          </w:p>
        </w:tc>
        <w:tc>
          <w:tcPr>
            <w:tcW w:w="1166" w:type="pct"/>
            <w:vAlign w:val="center"/>
          </w:tcPr>
          <w:p w:rsidR="00887433" w:rsidRDefault="00887433" w:rsidP="00887433"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モノの循環</w:t>
            </w:r>
          </w:p>
        </w:tc>
        <w:tc>
          <w:tcPr>
            <w:tcW w:w="1165" w:type="pct"/>
            <w:vAlign w:val="center"/>
          </w:tcPr>
          <w:p w:rsidR="00887433" w:rsidRDefault="00887433" w:rsidP="00887433"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コトの循環</w:t>
            </w:r>
          </w:p>
        </w:tc>
      </w:tr>
      <w:tr w:rsidR="00887433" w:rsidTr="00887433">
        <w:trPr>
          <w:trHeight w:val="149"/>
        </w:trPr>
        <w:tc>
          <w:tcPr>
            <w:tcW w:w="1503" w:type="pct"/>
            <w:vMerge/>
            <w:vAlign w:val="center"/>
          </w:tcPr>
          <w:p w:rsidR="00887433" w:rsidRDefault="00887433" w:rsidP="00887433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97" w:type="pct"/>
            <w:gridSpan w:val="3"/>
            <w:vAlign w:val="center"/>
          </w:tcPr>
          <w:p w:rsidR="00887433" w:rsidRPr="00887433" w:rsidRDefault="00887433" w:rsidP="006E23B8">
            <w:pPr>
              <w:ind w:right="-1"/>
              <w:jc w:val="center"/>
              <w:rPr>
                <w:sz w:val="24"/>
              </w:rPr>
            </w:pPr>
            <w:r w:rsidRPr="006C374F">
              <w:rPr>
                <w:rFonts w:hint="eastAsia"/>
                <w:sz w:val="18"/>
              </w:rPr>
              <w:t>（※</w:t>
            </w:r>
            <w:r>
              <w:rPr>
                <w:rFonts w:hint="eastAsia"/>
                <w:sz w:val="18"/>
              </w:rPr>
              <w:t>2</w:t>
            </w:r>
            <w:r w:rsidRPr="006C374F">
              <w:rPr>
                <w:rFonts w:hint="eastAsia"/>
                <w:sz w:val="18"/>
              </w:rPr>
              <w:t>）上記区分の中で当てはまるものを囲</w:t>
            </w:r>
            <w:r w:rsidR="006E23B8">
              <w:rPr>
                <w:rFonts w:hint="eastAsia"/>
                <w:sz w:val="18"/>
              </w:rPr>
              <w:t>むこと（複数可）</w:t>
            </w:r>
            <w:r w:rsidRPr="006C374F">
              <w:rPr>
                <w:rFonts w:hint="eastAsia"/>
                <w:sz w:val="18"/>
              </w:rPr>
              <w:t>。</w:t>
            </w:r>
          </w:p>
        </w:tc>
      </w:tr>
      <w:tr w:rsidR="00887433" w:rsidTr="00887433">
        <w:trPr>
          <w:trHeight w:val="149"/>
        </w:trPr>
        <w:tc>
          <w:tcPr>
            <w:tcW w:w="1503" w:type="pct"/>
            <w:vMerge/>
            <w:vAlign w:val="center"/>
          </w:tcPr>
          <w:p w:rsidR="00887433" w:rsidRDefault="00887433" w:rsidP="00887433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97" w:type="pct"/>
            <w:gridSpan w:val="3"/>
            <w:vAlign w:val="center"/>
          </w:tcPr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6E23B8" w:rsidRDefault="006E23B8" w:rsidP="00887433">
            <w:pPr>
              <w:ind w:right="-1"/>
              <w:rPr>
                <w:sz w:val="24"/>
              </w:rPr>
            </w:pPr>
          </w:p>
          <w:p w:rsidR="0045672E" w:rsidRDefault="0045672E" w:rsidP="00887433">
            <w:pPr>
              <w:ind w:right="-1"/>
              <w:rPr>
                <w:sz w:val="24"/>
              </w:rPr>
            </w:pPr>
          </w:p>
          <w:p w:rsidR="00887433" w:rsidRPr="00887433" w:rsidRDefault="00887433" w:rsidP="00887433">
            <w:pPr>
              <w:ind w:right="-1"/>
              <w:rPr>
                <w:sz w:val="24"/>
              </w:rPr>
            </w:pPr>
          </w:p>
        </w:tc>
      </w:tr>
      <w:tr w:rsidR="003D5549" w:rsidTr="00887433">
        <w:trPr>
          <w:trHeight w:val="149"/>
        </w:trPr>
        <w:tc>
          <w:tcPr>
            <w:tcW w:w="1503" w:type="pct"/>
            <w:vAlign w:val="center"/>
          </w:tcPr>
          <w:p w:rsidR="003D5549" w:rsidRPr="00E825CF" w:rsidRDefault="00E825CF" w:rsidP="00E825CF">
            <w:pPr>
              <w:ind w:right="-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825CF">
              <w:rPr>
                <w:rFonts w:ascii="ＭＳ ゴシック" w:eastAsia="ＭＳ ゴシック" w:hAnsi="ＭＳ ゴシック" w:hint="eastAsia"/>
                <w:sz w:val="21"/>
              </w:rPr>
              <w:t>補助</w:t>
            </w:r>
            <w:r w:rsidR="003D5549" w:rsidRPr="00E825CF">
              <w:rPr>
                <w:rFonts w:ascii="ＭＳ ゴシック" w:eastAsia="ＭＳ ゴシック" w:hAnsi="ＭＳ ゴシック" w:hint="eastAsia"/>
                <w:sz w:val="21"/>
              </w:rPr>
              <w:t>対象事業実施による</w:t>
            </w:r>
          </w:p>
          <w:p w:rsidR="003D5549" w:rsidRPr="00E825CF" w:rsidRDefault="003D5549" w:rsidP="00887433">
            <w:pPr>
              <w:ind w:right="-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825CF">
              <w:rPr>
                <w:rFonts w:ascii="ＭＳ ゴシック" w:eastAsia="ＭＳ ゴシック" w:hAnsi="ＭＳ ゴシック" w:hint="eastAsia"/>
                <w:sz w:val="21"/>
              </w:rPr>
              <w:t>市民へのメリットや</w:t>
            </w:r>
          </w:p>
          <w:p w:rsidR="003D5549" w:rsidRDefault="003D5549" w:rsidP="00887433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25CF">
              <w:rPr>
                <w:rFonts w:ascii="ＭＳ ゴシック" w:eastAsia="ＭＳ ゴシック" w:hAnsi="ＭＳ ゴシック" w:hint="eastAsia"/>
                <w:sz w:val="21"/>
              </w:rPr>
              <w:t>市内経済への波及効果等</w:t>
            </w:r>
          </w:p>
        </w:tc>
        <w:tc>
          <w:tcPr>
            <w:tcW w:w="3497" w:type="pct"/>
            <w:gridSpan w:val="3"/>
            <w:vAlign w:val="center"/>
          </w:tcPr>
          <w:p w:rsidR="003D5549" w:rsidRDefault="003D5549" w:rsidP="00887433">
            <w:pPr>
              <w:ind w:right="-1"/>
              <w:rPr>
                <w:sz w:val="24"/>
              </w:rPr>
            </w:pPr>
          </w:p>
          <w:p w:rsidR="003D5549" w:rsidRDefault="003D5549" w:rsidP="00887433">
            <w:pPr>
              <w:ind w:right="-1"/>
              <w:rPr>
                <w:sz w:val="24"/>
              </w:rPr>
            </w:pPr>
          </w:p>
          <w:p w:rsidR="003D5549" w:rsidRDefault="003D5549" w:rsidP="00887433">
            <w:pPr>
              <w:ind w:right="-1"/>
              <w:rPr>
                <w:sz w:val="24"/>
              </w:rPr>
            </w:pPr>
          </w:p>
          <w:p w:rsidR="006E23B8" w:rsidRDefault="006E23B8" w:rsidP="00887433">
            <w:pPr>
              <w:ind w:right="-1"/>
              <w:rPr>
                <w:sz w:val="24"/>
              </w:rPr>
            </w:pPr>
          </w:p>
          <w:p w:rsidR="003D5549" w:rsidRDefault="003D5549" w:rsidP="00887433">
            <w:pPr>
              <w:ind w:right="-1"/>
              <w:rPr>
                <w:sz w:val="24"/>
              </w:rPr>
            </w:pPr>
          </w:p>
          <w:p w:rsidR="003D5549" w:rsidRDefault="003D5549" w:rsidP="00887433">
            <w:pPr>
              <w:ind w:right="-1"/>
              <w:rPr>
                <w:sz w:val="24"/>
              </w:rPr>
            </w:pPr>
          </w:p>
        </w:tc>
      </w:tr>
      <w:tr w:rsidR="003D5549" w:rsidTr="00887433">
        <w:trPr>
          <w:trHeight w:val="149"/>
        </w:trPr>
        <w:tc>
          <w:tcPr>
            <w:tcW w:w="1503" w:type="pct"/>
            <w:vAlign w:val="center"/>
          </w:tcPr>
          <w:p w:rsidR="003D5549" w:rsidRDefault="00E825CF" w:rsidP="00E825CF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25CF">
              <w:rPr>
                <w:rFonts w:ascii="ＭＳ ゴシック" w:eastAsia="ＭＳ ゴシック" w:hAnsi="ＭＳ ゴシック" w:hint="eastAsia"/>
              </w:rPr>
              <w:t>補助</w:t>
            </w:r>
            <w:r w:rsidR="003D5549" w:rsidRPr="00E825CF">
              <w:rPr>
                <w:rFonts w:ascii="ＭＳ ゴシック" w:eastAsia="ＭＳ ゴシック" w:hAnsi="ＭＳ ゴシック" w:hint="eastAsia"/>
              </w:rPr>
              <w:t>対象事業</w:t>
            </w:r>
            <w:r w:rsidRPr="00E825CF">
              <w:rPr>
                <w:rFonts w:ascii="ＭＳ ゴシック" w:eastAsia="ＭＳ ゴシック" w:hAnsi="ＭＳ ゴシック" w:hint="eastAsia"/>
              </w:rPr>
              <w:t>実施期間</w:t>
            </w:r>
            <w:r w:rsidR="003D5549" w:rsidRPr="00E825CF">
              <w:rPr>
                <w:rFonts w:ascii="ＭＳ ゴシック" w:eastAsia="ＭＳ ゴシック" w:hAnsi="ＭＳ ゴシック" w:hint="eastAsia"/>
              </w:rPr>
              <w:t>終了後の事業展開</w:t>
            </w:r>
          </w:p>
        </w:tc>
        <w:tc>
          <w:tcPr>
            <w:tcW w:w="3497" w:type="pct"/>
            <w:gridSpan w:val="3"/>
            <w:vAlign w:val="center"/>
          </w:tcPr>
          <w:p w:rsidR="003D5549" w:rsidRDefault="003D5549" w:rsidP="00887433">
            <w:pPr>
              <w:ind w:right="-1"/>
              <w:rPr>
                <w:sz w:val="24"/>
              </w:rPr>
            </w:pPr>
          </w:p>
          <w:p w:rsidR="003D5549" w:rsidRDefault="003D5549" w:rsidP="00887433">
            <w:pPr>
              <w:ind w:right="-1"/>
              <w:rPr>
                <w:sz w:val="24"/>
              </w:rPr>
            </w:pPr>
          </w:p>
          <w:p w:rsidR="003D5549" w:rsidRDefault="003D5549" w:rsidP="00887433">
            <w:pPr>
              <w:ind w:right="-1"/>
              <w:rPr>
                <w:sz w:val="24"/>
              </w:rPr>
            </w:pPr>
          </w:p>
          <w:p w:rsidR="003D5549" w:rsidRDefault="003D5549" w:rsidP="00887433">
            <w:pPr>
              <w:ind w:right="-1"/>
              <w:rPr>
                <w:sz w:val="24"/>
              </w:rPr>
            </w:pPr>
          </w:p>
          <w:p w:rsidR="003D5549" w:rsidRDefault="003D5549" w:rsidP="00887433">
            <w:pPr>
              <w:ind w:right="-1"/>
              <w:rPr>
                <w:sz w:val="24"/>
              </w:rPr>
            </w:pPr>
          </w:p>
        </w:tc>
      </w:tr>
      <w:tr w:rsidR="00887433" w:rsidTr="00887433">
        <w:trPr>
          <w:trHeight w:val="597"/>
        </w:trPr>
        <w:tc>
          <w:tcPr>
            <w:tcW w:w="1503" w:type="pct"/>
            <w:vAlign w:val="center"/>
          </w:tcPr>
          <w:p w:rsidR="00887433" w:rsidRDefault="00E825CF" w:rsidP="00887433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補助</w:t>
            </w:r>
            <w:r w:rsidR="00887433">
              <w:rPr>
                <w:rFonts w:ascii="ＭＳ ゴシック" w:eastAsia="ＭＳ ゴシック" w:hAnsi="ＭＳ ゴシック" w:hint="eastAsia"/>
                <w:sz w:val="24"/>
              </w:rPr>
              <w:t>対象事業の目標</w:t>
            </w:r>
          </w:p>
          <w:p w:rsidR="00887433" w:rsidRDefault="00887433" w:rsidP="00887433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及び</w:t>
            </w:r>
          </w:p>
          <w:p w:rsidR="00887433" w:rsidRPr="001E2424" w:rsidRDefault="00887433" w:rsidP="00887433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中・長期的な目標</w:t>
            </w:r>
          </w:p>
        </w:tc>
        <w:tc>
          <w:tcPr>
            <w:tcW w:w="3497" w:type="pct"/>
            <w:gridSpan w:val="3"/>
            <w:vAlign w:val="center"/>
          </w:tcPr>
          <w:p w:rsidR="00887433" w:rsidRDefault="00887433" w:rsidP="00887433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＜短期</w:t>
            </w:r>
            <w:r w:rsidRPr="0087434E">
              <w:rPr>
                <w:rFonts w:hint="eastAsia"/>
                <w:sz w:val="18"/>
                <w:szCs w:val="18"/>
              </w:rPr>
              <w:t>（</w:t>
            </w:r>
            <w:r w:rsidR="00E825CF">
              <w:rPr>
                <w:rFonts w:hint="eastAsia"/>
                <w:sz w:val="18"/>
                <w:szCs w:val="18"/>
              </w:rPr>
              <w:t>補助</w:t>
            </w:r>
            <w:r>
              <w:rPr>
                <w:rFonts w:hint="eastAsia"/>
                <w:sz w:val="18"/>
                <w:szCs w:val="18"/>
              </w:rPr>
              <w:t>対象事業</w:t>
            </w:r>
            <w:r w:rsidR="00E825CF">
              <w:rPr>
                <w:rFonts w:hint="eastAsia"/>
                <w:sz w:val="18"/>
                <w:szCs w:val="18"/>
              </w:rPr>
              <w:t>実施</w:t>
            </w:r>
            <w:r>
              <w:rPr>
                <w:rFonts w:hint="eastAsia"/>
                <w:sz w:val="18"/>
                <w:szCs w:val="18"/>
              </w:rPr>
              <w:t>期間</w:t>
            </w:r>
            <w:r w:rsidRPr="0087434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</w:rPr>
              <w:t>＞</w:t>
            </w: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＜中期</w:t>
            </w:r>
            <w:r w:rsidRPr="0087434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対象事業終了後から約３～４年を想定</w:t>
            </w:r>
            <w:r w:rsidRPr="0087434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</w:rPr>
              <w:t>＞</w:t>
            </w:r>
          </w:p>
          <w:p w:rsidR="00887433" w:rsidRPr="0087434E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＜長期</w:t>
            </w:r>
            <w:r w:rsidRPr="0087434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中期終了後から約４年～５年を想定</w:t>
            </w:r>
            <w:r w:rsidRPr="0087434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</w:rPr>
              <w:t>＞</w:t>
            </w: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  <w:p w:rsidR="00887433" w:rsidRDefault="00887433" w:rsidP="00887433">
            <w:pPr>
              <w:ind w:right="-1"/>
              <w:rPr>
                <w:sz w:val="24"/>
              </w:rPr>
            </w:pPr>
          </w:p>
        </w:tc>
      </w:tr>
      <w:tr w:rsidR="003D5549" w:rsidTr="00887433">
        <w:trPr>
          <w:trHeight w:val="597"/>
        </w:trPr>
        <w:tc>
          <w:tcPr>
            <w:tcW w:w="1503" w:type="pct"/>
            <w:vAlign w:val="center"/>
          </w:tcPr>
          <w:p w:rsidR="003D5549" w:rsidRDefault="003D5549" w:rsidP="00887433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対象事業実施に係る</w:t>
            </w:r>
          </w:p>
          <w:p w:rsidR="003D5549" w:rsidRDefault="003D5549" w:rsidP="00887433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市民や他社・団体等との連携内容</w:t>
            </w:r>
          </w:p>
        </w:tc>
        <w:tc>
          <w:tcPr>
            <w:tcW w:w="3497" w:type="pct"/>
            <w:gridSpan w:val="3"/>
            <w:vAlign w:val="center"/>
          </w:tcPr>
          <w:p w:rsidR="003D5549" w:rsidRDefault="003D5549" w:rsidP="00887433">
            <w:pPr>
              <w:ind w:right="-1"/>
              <w:rPr>
                <w:sz w:val="24"/>
              </w:rPr>
            </w:pPr>
          </w:p>
          <w:p w:rsidR="003D5549" w:rsidRDefault="003D5549" w:rsidP="00887433">
            <w:pPr>
              <w:ind w:right="-1"/>
              <w:rPr>
                <w:sz w:val="24"/>
              </w:rPr>
            </w:pPr>
          </w:p>
          <w:p w:rsidR="006E23B8" w:rsidRDefault="006E23B8" w:rsidP="00887433">
            <w:pPr>
              <w:ind w:right="-1"/>
              <w:rPr>
                <w:sz w:val="24"/>
              </w:rPr>
            </w:pPr>
          </w:p>
          <w:p w:rsidR="003D5549" w:rsidRDefault="003D5549" w:rsidP="00887433">
            <w:pPr>
              <w:ind w:right="-1"/>
              <w:rPr>
                <w:sz w:val="24"/>
              </w:rPr>
            </w:pPr>
          </w:p>
          <w:p w:rsidR="006E23B8" w:rsidRDefault="006E23B8" w:rsidP="00887433">
            <w:pPr>
              <w:ind w:right="-1"/>
              <w:rPr>
                <w:sz w:val="24"/>
              </w:rPr>
            </w:pPr>
          </w:p>
        </w:tc>
      </w:tr>
    </w:tbl>
    <w:p w:rsidR="006C374F" w:rsidRPr="003153E9" w:rsidRDefault="003153E9" w:rsidP="006C374F">
      <w:pPr>
        <w:ind w:right="-1"/>
        <w:rPr>
          <w:sz w:val="18"/>
        </w:rPr>
      </w:pPr>
      <w:r w:rsidRPr="006C374F">
        <w:rPr>
          <w:rFonts w:hint="eastAsia"/>
          <w:sz w:val="18"/>
        </w:rPr>
        <w:t>（※</w:t>
      </w:r>
      <w:r>
        <w:rPr>
          <w:rFonts w:hint="eastAsia"/>
          <w:sz w:val="18"/>
        </w:rPr>
        <w:t>4</w:t>
      </w:r>
      <w:r w:rsidRPr="006C374F">
        <w:rPr>
          <w:rFonts w:hint="eastAsia"/>
          <w:sz w:val="18"/>
        </w:rPr>
        <w:t>）</w:t>
      </w:r>
      <w:r>
        <w:rPr>
          <w:rFonts w:hint="eastAsia"/>
          <w:sz w:val="18"/>
        </w:rPr>
        <w:t>地域課題の解決に向けた取組</w:t>
      </w:r>
      <w:r w:rsidR="00E825CF">
        <w:rPr>
          <w:rFonts w:hint="eastAsia"/>
          <w:sz w:val="18"/>
        </w:rPr>
        <w:t>を踏まえて記載すること。</w:t>
      </w:r>
    </w:p>
    <w:p w:rsidR="003D5549" w:rsidRDefault="003D554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D5549" w:rsidRDefault="003D5549" w:rsidP="003D5549">
      <w:pPr>
        <w:ind w:right="-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５</w:t>
      </w:r>
      <w:r w:rsidRPr="001E242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その他</w:t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2550"/>
        <w:gridCol w:w="5934"/>
      </w:tblGrid>
      <w:tr w:rsidR="006E23B8" w:rsidTr="008D3A40">
        <w:trPr>
          <w:trHeight w:val="149"/>
        </w:trPr>
        <w:tc>
          <w:tcPr>
            <w:tcW w:w="1503" w:type="pct"/>
            <w:vAlign w:val="center"/>
          </w:tcPr>
          <w:p w:rsidR="006E23B8" w:rsidRDefault="00D55A63" w:rsidP="006E23B8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</w:t>
            </w:r>
            <w:r w:rsidR="006E23B8" w:rsidRPr="003D5549">
              <w:rPr>
                <w:rFonts w:ascii="ＭＳ ゴシック" w:eastAsia="ＭＳ ゴシック" w:hAnsi="ＭＳ ゴシック" w:hint="eastAsia"/>
              </w:rPr>
              <w:t>対象事業</w:t>
            </w:r>
            <w:r w:rsidR="006E23B8">
              <w:rPr>
                <w:rFonts w:ascii="ＭＳ ゴシック" w:eastAsia="ＭＳ ゴシック" w:hAnsi="ＭＳ ゴシック" w:hint="eastAsia"/>
              </w:rPr>
              <w:t>等の</w:t>
            </w:r>
          </w:p>
          <w:p w:rsidR="006E23B8" w:rsidRDefault="006E23B8" w:rsidP="006E23B8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アピールポイント</w:t>
            </w:r>
          </w:p>
        </w:tc>
        <w:tc>
          <w:tcPr>
            <w:tcW w:w="3497" w:type="pct"/>
            <w:vAlign w:val="center"/>
          </w:tcPr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  <w:p w:rsidR="006E23B8" w:rsidRDefault="006E23B8" w:rsidP="008D3A40">
            <w:pPr>
              <w:ind w:right="-1"/>
              <w:rPr>
                <w:sz w:val="24"/>
              </w:rPr>
            </w:pPr>
          </w:p>
        </w:tc>
      </w:tr>
    </w:tbl>
    <w:p w:rsidR="005A7CF2" w:rsidRDefault="005A7CF2" w:rsidP="006E23B8">
      <w:pPr>
        <w:ind w:right="-1"/>
        <w:rPr>
          <w:sz w:val="18"/>
        </w:rPr>
      </w:pPr>
      <w:r>
        <w:rPr>
          <w:rFonts w:hint="eastAsia"/>
          <w:sz w:val="18"/>
        </w:rPr>
        <w:t>（※）収支予算書（様式自由）、</w:t>
      </w:r>
      <w:r w:rsidRPr="005A7CF2">
        <w:rPr>
          <w:rFonts w:hint="eastAsia"/>
          <w:sz w:val="18"/>
        </w:rPr>
        <w:t>市税</w:t>
      </w:r>
      <w:r>
        <w:rPr>
          <w:rFonts w:hint="eastAsia"/>
          <w:sz w:val="18"/>
        </w:rPr>
        <w:t>等</w:t>
      </w:r>
      <w:r w:rsidRPr="005A7CF2">
        <w:rPr>
          <w:rFonts w:hint="eastAsia"/>
          <w:sz w:val="18"/>
        </w:rPr>
        <w:t>に滞納がないことを証する納税証明書</w:t>
      </w:r>
      <w:r>
        <w:rPr>
          <w:rFonts w:hint="eastAsia"/>
          <w:sz w:val="18"/>
        </w:rPr>
        <w:t>を添付すること。</w:t>
      </w:r>
    </w:p>
    <w:p w:rsidR="005A7CF2" w:rsidRDefault="005A7CF2" w:rsidP="005A7CF2">
      <w:pPr>
        <w:ind w:right="-1"/>
        <w:rPr>
          <w:sz w:val="18"/>
        </w:rPr>
      </w:pPr>
      <w:r w:rsidRPr="006C374F">
        <w:rPr>
          <w:rFonts w:hint="eastAsia"/>
          <w:sz w:val="18"/>
        </w:rPr>
        <w:t>（※）</w:t>
      </w:r>
      <w:r>
        <w:rPr>
          <w:rFonts w:hint="eastAsia"/>
          <w:sz w:val="18"/>
        </w:rPr>
        <w:t>その他</w:t>
      </w:r>
      <w:r w:rsidR="00D55A63">
        <w:rPr>
          <w:rFonts w:hint="eastAsia"/>
          <w:sz w:val="18"/>
        </w:rPr>
        <w:t>、補助</w:t>
      </w:r>
      <w:r>
        <w:rPr>
          <w:rFonts w:hint="eastAsia"/>
          <w:sz w:val="18"/>
        </w:rPr>
        <w:t>対象事業を説明する際に必要な資料を添付すること。</w:t>
      </w:r>
    </w:p>
    <w:p w:rsidR="003D5549" w:rsidRPr="005A7CF2" w:rsidRDefault="003D5549" w:rsidP="006C374F">
      <w:pPr>
        <w:ind w:right="-1"/>
        <w:rPr>
          <w:sz w:val="24"/>
        </w:rPr>
      </w:pPr>
    </w:p>
    <w:sectPr w:rsidR="003D5549" w:rsidRPr="005A7CF2" w:rsidSect="00E9308B">
      <w:headerReference w:type="default" r:id="rId6"/>
      <w:footerReference w:type="default" r:id="rId7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14" w:rsidRDefault="00935114" w:rsidP="00E9308B">
      <w:r>
        <w:separator/>
      </w:r>
    </w:p>
  </w:endnote>
  <w:endnote w:type="continuationSeparator" w:id="0">
    <w:p w:rsidR="00935114" w:rsidRDefault="00935114" w:rsidP="00E9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9618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23B8" w:rsidRDefault="006E23B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4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40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23B8" w:rsidRDefault="006E23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14" w:rsidRDefault="00935114" w:rsidP="00E9308B">
      <w:r>
        <w:separator/>
      </w:r>
    </w:p>
  </w:footnote>
  <w:footnote w:type="continuationSeparator" w:id="0">
    <w:p w:rsidR="00935114" w:rsidRDefault="00935114" w:rsidP="00E9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8B" w:rsidRPr="00E9308B" w:rsidRDefault="00042D8E">
    <w:pPr>
      <w:pStyle w:val="a3"/>
      <w:rPr>
        <w:sz w:val="24"/>
      </w:rPr>
    </w:pPr>
    <w:r>
      <w:rPr>
        <w:rFonts w:hint="eastAsia"/>
        <w:sz w:val="24"/>
      </w:rPr>
      <w:t>様式第２</w:t>
    </w:r>
    <w:r w:rsidR="00E9308B" w:rsidRPr="00E9308B">
      <w:rPr>
        <w:rFonts w:hint="eastAsia"/>
        <w:sz w:val="24"/>
      </w:rPr>
      <w:t>号(第７条関係)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1C"/>
    <w:rsid w:val="0003521C"/>
    <w:rsid w:val="00042D8E"/>
    <w:rsid w:val="00113D0D"/>
    <w:rsid w:val="001E2424"/>
    <w:rsid w:val="003153E9"/>
    <w:rsid w:val="003D5549"/>
    <w:rsid w:val="0045672E"/>
    <w:rsid w:val="0047376A"/>
    <w:rsid w:val="005A7CF2"/>
    <w:rsid w:val="00613317"/>
    <w:rsid w:val="006339B1"/>
    <w:rsid w:val="0067604D"/>
    <w:rsid w:val="006C374F"/>
    <w:rsid w:val="006E23B8"/>
    <w:rsid w:val="00836ABA"/>
    <w:rsid w:val="0087434E"/>
    <w:rsid w:val="00887433"/>
    <w:rsid w:val="00935114"/>
    <w:rsid w:val="00953403"/>
    <w:rsid w:val="00AB3897"/>
    <w:rsid w:val="00D55A63"/>
    <w:rsid w:val="00E825CF"/>
    <w:rsid w:val="00E9308B"/>
    <w:rsid w:val="00F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75C90A"/>
  <w15:chartTrackingRefBased/>
  <w15:docId w15:val="{1083FA0F-A8FE-44A0-A558-3A66857B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08B"/>
  </w:style>
  <w:style w:type="paragraph" w:styleId="a5">
    <w:name w:val="footer"/>
    <w:basedOn w:val="a"/>
    <w:link w:val="a6"/>
    <w:uiPriority w:val="99"/>
    <w:unhideWhenUsed/>
    <w:rsid w:val="00E93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08B"/>
  </w:style>
  <w:style w:type="table" w:styleId="a7">
    <w:name w:val="Table Grid"/>
    <w:basedOn w:val="a1"/>
    <w:uiPriority w:val="39"/>
    <w:rsid w:val="0011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12</cp:revision>
  <cp:lastPrinted>2024-04-23T06:06:00Z</cp:lastPrinted>
  <dcterms:created xsi:type="dcterms:W3CDTF">2024-03-05T02:31:00Z</dcterms:created>
  <dcterms:modified xsi:type="dcterms:W3CDTF">2024-04-23T06:36:00Z</dcterms:modified>
</cp:coreProperties>
</file>