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7" w:type="dxa"/>
        <w:tblInd w:w="-11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3"/>
        <w:gridCol w:w="407"/>
        <w:gridCol w:w="307"/>
        <w:gridCol w:w="457"/>
        <w:gridCol w:w="3087"/>
        <w:gridCol w:w="263"/>
        <w:gridCol w:w="1779"/>
        <w:gridCol w:w="226"/>
        <w:gridCol w:w="3300"/>
        <w:gridCol w:w="3148"/>
      </w:tblGrid>
      <w:tr w:rsidR="00570750" w:rsidTr="00882276">
        <w:trPr>
          <w:gridAfter w:val="1"/>
          <w:wAfter w:w="3148" w:type="dxa"/>
          <w:trHeight w:val="270"/>
        </w:trPr>
        <w:tc>
          <w:tcPr>
            <w:tcW w:w="5674" w:type="dxa"/>
            <w:gridSpan w:val="6"/>
            <w:noWrap/>
            <w:vAlign w:val="center"/>
            <w:hideMark/>
          </w:tcPr>
          <w:p w:rsidR="00570750" w:rsidRPr="00AF66B3" w:rsidRDefault="00F606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AF66B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様式</w:t>
            </w:r>
            <w:r w:rsidR="009B7B51" w:rsidRPr="00AF66B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第</w:t>
            </w:r>
            <w:r w:rsidR="00D619D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５</w:t>
            </w:r>
            <w:r w:rsidR="009B7B51" w:rsidRPr="00AF66B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号</w:t>
            </w:r>
            <w:r w:rsidR="00281CD9" w:rsidRPr="00AF66B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（第</w:t>
            </w:r>
            <w:r w:rsidR="00903413" w:rsidRPr="006D5D1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９</w:t>
            </w:r>
            <w:r w:rsidR="00281CD9" w:rsidRPr="00AF66B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条関係）</w:t>
            </w:r>
          </w:p>
        </w:tc>
        <w:tc>
          <w:tcPr>
            <w:tcW w:w="5305" w:type="dxa"/>
            <w:gridSpan w:val="3"/>
            <w:noWrap/>
            <w:vAlign w:val="center"/>
          </w:tcPr>
          <w:p w:rsidR="00570750" w:rsidRDefault="00570750" w:rsidP="005036CC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1D5336" w:rsidTr="00882276">
        <w:trPr>
          <w:gridAfter w:val="1"/>
          <w:wAfter w:w="3148" w:type="dxa"/>
          <w:trHeight w:val="270"/>
        </w:trPr>
        <w:tc>
          <w:tcPr>
            <w:tcW w:w="2324" w:type="dxa"/>
            <w:gridSpan w:val="4"/>
            <w:noWrap/>
            <w:vAlign w:val="center"/>
            <w:hideMark/>
          </w:tcPr>
          <w:p w:rsidR="001D5336" w:rsidRDefault="001D5336" w:rsidP="001D5336">
            <w:pPr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655" w:type="dxa"/>
            <w:gridSpan w:val="5"/>
            <w:noWrap/>
            <w:vAlign w:val="center"/>
            <w:hideMark/>
          </w:tcPr>
          <w:p w:rsidR="001D5336" w:rsidRPr="00AF66B3" w:rsidRDefault="009B7B51" w:rsidP="00705ED4">
            <w:pPr>
              <w:widowControl/>
              <w:ind w:leftChars="-449" w:left="-943"/>
              <w:jc w:val="right"/>
              <w:rPr>
                <w:rFonts w:ascii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雇用以外</w:t>
            </w:r>
            <w:r w:rsidR="001D5336" w:rsidRPr="00AF66B3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用</w:t>
            </w:r>
          </w:p>
        </w:tc>
      </w:tr>
      <w:tr w:rsidR="001D5336" w:rsidTr="00882276">
        <w:trPr>
          <w:gridAfter w:val="1"/>
          <w:wAfter w:w="3148" w:type="dxa"/>
          <w:trHeight w:val="270"/>
        </w:trPr>
        <w:tc>
          <w:tcPr>
            <w:tcW w:w="10979" w:type="dxa"/>
            <w:gridSpan w:val="9"/>
            <w:noWrap/>
            <w:vAlign w:val="center"/>
          </w:tcPr>
          <w:p w:rsidR="001D5336" w:rsidRPr="00F31DA1" w:rsidRDefault="001D5336" w:rsidP="001D5336">
            <w:pPr>
              <w:widowControl/>
              <w:rPr>
                <w:rFonts w:ascii="ＭＳ 明朝" w:hAnsi="ＭＳ 明朝" w:cs="ＭＳ Ｐゴシック"/>
                <w:bCs/>
                <w:kern w:val="0"/>
                <w:sz w:val="16"/>
                <w:szCs w:val="16"/>
              </w:rPr>
            </w:pPr>
            <w:r w:rsidRPr="00F31DA1">
              <w:rPr>
                <w:rFonts w:ascii="ＭＳ 明朝" w:hAnsi="ＭＳ 明朝" w:cs="ＭＳ Ｐゴシック" w:hint="eastAsia"/>
                <w:bCs/>
                <w:kern w:val="0"/>
                <w:szCs w:val="16"/>
              </w:rPr>
              <w:t>高岡市長　あて</w:t>
            </w:r>
          </w:p>
        </w:tc>
      </w:tr>
      <w:tr w:rsidR="001D5336" w:rsidTr="00882276">
        <w:trPr>
          <w:gridAfter w:val="1"/>
          <w:wAfter w:w="3148" w:type="dxa"/>
          <w:trHeight w:val="414"/>
        </w:trPr>
        <w:tc>
          <w:tcPr>
            <w:tcW w:w="10979" w:type="dxa"/>
            <w:gridSpan w:val="9"/>
            <w:tcBorders>
              <w:top w:val="nil"/>
              <w:right w:val="nil"/>
            </w:tcBorders>
            <w:noWrap/>
            <w:vAlign w:val="center"/>
            <w:hideMark/>
          </w:tcPr>
          <w:p w:rsidR="001D5336" w:rsidRPr="00AF66B3" w:rsidRDefault="001D5336" w:rsidP="001D5336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高岡市女性人材バンク</w:t>
            </w:r>
            <w:r w:rsidR="003C2E87" w:rsidRPr="00AF66B3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求人</w:t>
            </w:r>
            <w:r w:rsidR="00AC7EBC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情報</w:t>
            </w:r>
            <w:r w:rsidRPr="00AF66B3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登録</w:t>
            </w:r>
            <w:r w:rsidR="000B50F8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及び登録情報提供</w:t>
            </w:r>
            <w:r w:rsidRPr="00AF66B3">
              <w:rPr>
                <w:rFonts w:ascii="ＭＳ 明朝" w:hAnsi="ＭＳ 明朝" w:cs="ＭＳ Ｐゴシック" w:hint="eastAsia"/>
                <w:bCs/>
                <w:kern w:val="0"/>
                <w:sz w:val="24"/>
                <w:szCs w:val="24"/>
              </w:rPr>
              <w:t>申込書</w:t>
            </w:r>
          </w:p>
        </w:tc>
      </w:tr>
      <w:tr w:rsidR="001D5336" w:rsidTr="00781D7D">
        <w:trPr>
          <w:gridAfter w:val="1"/>
          <w:wAfter w:w="3148" w:type="dxa"/>
          <w:trHeight w:val="411"/>
        </w:trPr>
        <w:tc>
          <w:tcPr>
            <w:tcW w:w="10979" w:type="dxa"/>
            <w:gridSpan w:val="9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CA7FAE" w:rsidRDefault="003C2E87" w:rsidP="003C2E87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Cs w:val="2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次のとおり、高岡市女性人材バンクへ求人</w:t>
            </w:r>
            <w:r w:rsidR="00CA7FAE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情報</w:t>
            </w:r>
            <w:r w:rsidR="006A5475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登録</w:t>
            </w:r>
            <w:r w:rsidR="000B50F8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及び人材情報提供</w:t>
            </w:r>
            <w:r w:rsidR="006A5475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の</w:t>
            </w:r>
            <w:r w:rsidR="001D5336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申込み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をします。</w:t>
            </w:r>
          </w:p>
          <w:p w:rsidR="001D5336" w:rsidRPr="0027468A" w:rsidRDefault="006A5475" w:rsidP="00CA7FAE">
            <w:pPr>
              <w:widowControl/>
              <w:jc w:val="right"/>
              <w:rPr>
                <w:rFonts w:ascii="ＭＳ 明朝" w:hAnsi="ＭＳ 明朝" w:cs="ＭＳ Ｐゴシック"/>
                <w:bCs/>
                <w:kern w:val="0"/>
                <w:szCs w:val="2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 xml:space="preserve">　</w:t>
            </w:r>
            <w:r w:rsidR="003C2E87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>申請日</w:t>
            </w:r>
            <w:r w:rsidR="001D5336">
              <w:rPr>
                <w:rFonts w:ascii="ＭＳ 明朝" w:hAnsi="ＭＳ 明朝" w:cs="ＭＳ Ｐゴシック" w:hint="eastAsia"/>
                <w:bCs/>
                <w:kern w:val="0"/>
                <w:szCs w:val="28"/>
              </w:rPr>
              <w:t xml:space="preserve">　　年　　月　　日</w:t>
            </w:r>
          </w:p>
        </w:tc>
      </w:tr>
      <w:tr w:rsidR="00751C19" w:rsidTr="00781D7D">
        <w:trPr>
          <w:gridAfter w:val="1"/>
          <w:wAfter w:w="3148" w:type="dxa"/>
          <w:trHeight w:val="27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C19" w:rsidRDefault="00751C19" w:rsidP="006A5475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C19" w:rsidRPr="002B3357" w:rsidRDefault="00751C19" w:rsidP="006A5475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9" w:rsidRPr="008D4FDB" w:rsidRDefault="00751C19" w:rsidP="00AF66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noProof/>
                <w:kern w:val="0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</w:rPr>
              <w:t>ふりがな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9" w:rsidRPr="008D4FDB" w:rsidRDefault="00751C19" w:rsidP="00751C19">
            <w:pPr>
              <w:widowControl/>
              <w:rPr>
                <w:rFonts w:ascii="ＭＳ 明朝" w:hAnsi="ＭＳ 明朝" w:cs="ＭＳ Ｐゴシック"/>
                <w:b/>
                <w:bCs/>
                <w:noProof/>
                <w:kern w:val="0"/>
              </w:rPr>
            </w:pPr>
          </w:p>
        </w:tc>
      </w:tr>
      <w:tr w:rsidR="00751C19" w:rsidTr="00781D7D">
        <w:trPr>
          <w:gridAfter w:val="1"/>
          <w:wAfter w:w="3148" w:type="dxa"/>
          <w:trHeight w:val="6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C19" w:rsidRPr="00AF66B3" w:rsidRDefault="009B7B51" w:rsidP="009B7B51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C19" w:rsidRPr="002B3357" w:rsidRDefault="00751C19" w:rsidP="006A5475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19" w:rsidRDefault="000B50F8" w:rsidP="00AF66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noProof/>
                <w:kern w:val="0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</w:rPr>
              <w:t>代表者職・氏名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19" w:rsidRDefault="00751C19" w:rsidP="00751C1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noProof/>
                <w:kern w:val="0"/>
              </w:rPr>
            </w:pPr>
          </w:p>
        </w:tc>
      </w:tr>
      <w:tr w:rsidR="002A7F77" w:rsidTr="00781D7D">
        <w:trPr>
          <w:gridAfter w:val="1"/>
          <w:wAfter w:w="3148" w:type="dxa"/>
          <w:trHeight w:val="360"/>
        </w:trPr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77" w:rsidRPr="00AF66B3" w:rsidRDefault="002A7F77" w:rsidP="007E0C8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所在地　　〒　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7" w:rsidRPr="00AF66B3" w:rsidRDefault="002A7F77" w:rsidP="00AF66B3">
            <w:pPr>
              <w:widowControl/>
              <w:ind w:leftChars="-43" w:left="-90" w:right="-96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登録担当者氏名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7" w:rsidRPr="00AF66B3" w:rsidRDefault="002A7F77" w:rsidP="0051215B">
            <w:pPr>
              <w:widowControl/>
              <w:ind w:right="221"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2A7F77" w:rsidTr="00781D7D">
        <w:trPr>
          <w:gridAfter w:val="1"/>
          <w:wAfter w:w="3148" w:type="dxa"/>
          <w:trHeight w:val="345"/>
        </w:trPr>
        <w:tc>
          <w:tcPr>
            <w:tcW w:w="56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77" w:rsidRPr="00AF66B3" w:rsidRDefault="002A7F77" w:rsidP="002A7F7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77" w:rsidRPr="00AF66B3" w:rsidRDefault="002A7F77" w:rsidP="00AF66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電話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7" w:rsidRPr="00AF66B3" w:rsidRDefault="002A7F77" w:rsidP="002A7F77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2A7F77" w:rsidRPr="00CB0692" w:rsidTr="00781D7D">
        <w:trPr>
          <w:gridAfter w:val="1"/>
          <w:wAfter w:w="3148" w:type="dxa"/>
          <w:trHeight w:val="122"/>
        </w:trPr>
        <w:tc>
          <w:tcPr>
            <w:tcW w:w="56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77" w:rsidRPr="00AF66B3" w:rsidRDefault="002A7F77" w:rsidP="002A7F7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77" w:rsidRPr="00AF66B3" w:rsidRDefault="002A7F77" w:rsidP="00AF66B3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ＦＡＸ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7" w:rsidRPr="00AF66B3" w:rsidRDefault="002A7F77" w:rsidP="002A7F77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</w:p>
        </w:tc>
      </w:tr>
      <w:tr w:rsidR="002A7F77" w:rsidTr="00781D7D">
        <w:trPr>
          <w:gridAfter w:val="1"/>
          <w:wAfter w:w="3148" w:type="dxa"/>
          <w:trHeight w:val="315"/>
        </w:trPr>
        <w:tc>
          <w:tcPr>
            <w:tcW w:w="567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F77" w:rsidRPr="00AF66B3" w:rsidRDefault="002A7F77" w:rsidP="002A7F7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7" w:rsidRPr="00AF66B3" w:rsidRDefault="002A7F77" w:rsidP="00AF66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メールアドレス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7" w:rsidRPr="00AF66B3" w:rsidRDefault="002A7F77" w:rsidP="002A7F7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E97970" w:rsidTr="00781D7D">
        <w:trPr>
          <w:gridAfter w:val="1"/>
          <w:wAfter w:w="3148" w:type="dxa"/>
          <w:trHeight w:val="247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970" w:rsidRPr="00AF66B3" w:rsidRDefault="00E97970" w:rsidP="000F216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ホームページ</w:t>
            </w:r>
          </w:p>
        </w:tc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70" w:rsidRPr="00AF66B3" w:rsidRDefault="00E97970" w:rsidP="00E97970">
            <w:pPr>
              <w:widowControl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あり〔URL　　　　　　　　　　　　　　　　　　　　　　　</w:t>
            </w:r>
            <w:r w:rsid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　　　　〕</w:t>
            </w: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・　　なし</w:t>
            </w:r>
          </w:p>
        </w:tc>
      </w:tr>
      <w:tr w:rsidR="00484507" w:rsidTr="00781D7D">
        <w:trPr>
          <w:gridAfter w:val="1"/>
          <w:wAfter w:w="3148" w:type="dxa"/>
          <w:trHeight w:val="419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07" w:rsidRPr="00AF66B3" w:rsidRDefault="009B7B51" w:rsidP="002E043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事業所、団体、自治会等</w:t>
            </w:r>
            <w:r w:rsidR="00484507"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の概要</w:t>
            </w:r>
          </w:p>
        </w:tc>
      </w:tr>
      <w:tr w:rsidR="002E0434" w:rsidTr="00882276">
        <w:trPr>
          <w:gridAfter w:val="1"/>
          <w:wAfter w:w="3148" w:type="dxa"/>
          <w:trHeight w:val="247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34" w:rsidRPr="00AF66B3" w:rsidRDefault="002E0434" w:rsidP="00E9797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484507" w:rsidTr="00882276">
        <w:trPr>
          <w:gridAfter w:val="1"/>
          <w:wAfter w:w="3148" w:type="dxa"/>
          <w:trHeight w:val="247"/>
        </w:trPr>
        <w:tc>
          <w:tcPr>
            <w:tcW w:w="1097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07" w:rsidRPr="00AF66B3" w:rsidRDefault="00484507" w:rsidP="00E97970">
            <w:pPr>
              <w:widowControl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</w:p>
        </w:tc>
      </w:tr>
      <w:tr w:rsidR="000F2168" w:rsidTr="00781D7D">
        <w:trPr>
          <w:gridAfter w:val="1"/>
          <w:wAfter w:w="3148" w:type="dxa"/>
          <w:trHeight w:val="426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168" w:rsidRPr="00AF66B3" w:rsidRDefault="007C1FC4" w:rsidP="000F216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活動の内容</w:t>
            </w:r>
          </w:p>
        </w:tc>
      </w:tr>
      <w:tr w:rsidR="000F2168" w:rsidTr="00781D7D">
        <w:trPr>
          <w:gridAfter w:val="1"/>
          <w:wAfter w:w="3148" w:type="dxa"/>
          <w:trHeight w:val="374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F2168" w:rsidRPr="00AF66B3" w:rsidRDefault="000F2168" w:rsidP="00CB0692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0F2168" w:rsidTr="00781D7D">
        <w:trPr>
          <w:gridAfter w:val="1"/>
          <w:wAfter w:w="3148" w:type="dxa"/>
          <w:trHeight w:val="388"/>
        </w:trPr>
        <w:tc>
          <w:tcPr>
            <w:tcW w:w="1097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168" w:rsidRPr="00AF66B3" w:rsidRDefault="000F2168" w:rsidP="00CB0692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1F08F8" w:rsidTr="00882276">
        <w:trPr>
          <w:gridAfter w:val="1"/>
          <w:wAfter w:w="3148" w:type="dxa"/>
          <w:trHeight w:val="363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F8" w:rsidRPr="00AF66B3" w:rsidRDefault="001F08F8" w:rsidP="007E0C8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活動場所</w:t>
            </w:r>
          </w:p>
        </w:tc>
      </w:tr>
      <w:tr w:rsidR="002A7F77" w:rsidTr="00781D7D">
        <w:trPr>
          <w:gridAfter w:val="1"/>
          <w:wAfter w:w="3148" w:type="dxa"/>
          <w:trHeight w:val="36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7" w:rsidRPr="00AF66B3" w:rsidRDefault="002A7F77" w:rsidP="002A7F7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7" w:rsidRPr="00AF66B3" w:rsidRDefault="002A7F77" w:rsidP="002A7F7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7" w:rsidRPr="00AF66B3" w:rsidRDefault="00EA03D9" w:rsidP="00EA03D9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住所　〒</w:t>
            </w:r>
          </w:p>
        </w:tc>
      </w:tr>
      <w:tr w:rsidR="00EA03D9" w:rsidRPr="003247FC" w:rsidTr="00781D7D">
        <w:trPr>
          <w:gridAfter w:val="1"/>
          <w:wAfter w:w="3148" w:type="dxa"/>
          <w:trHeight w:val="278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D9" w:rsidRPr="00AF66B3" w:rsidRDefault="00EA03D9" w:rsidP="002A7F7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D9" w:rsidRPr="00AF66B3" w:rsidRDefault="00EA03D9" w:rsidP="00EA03D9">
            <w:pPr>
              <w:widowControl/>
              <w:ind w:right="1021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55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D9" w:rsidRPr="00AF66B3" w:rsidRDefault="00EA03D9" w:rsidP="002A7F77">
            <w:pPr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</w:p>
        </w:tc>
      </w:tr>
      <w:tr w:rsidR="00EA03D9" w:rsidRPr="003247FC" w:rsidTr="00781D7D">
        <w:trPr>
          <w:gridAfter w:val="1"/>
          <w:wAfter w:w="3148" w:type="dxa"/>
          <w:trHeight w:val="277"/>
        </w:trPr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D9" w:rsidRPr="00AF66B3" w:rsidRDefault="00EA03D9" w:rsidP="002A7F7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D9" w:rsidRPr="00AF66B3" w:rsidRDefault="00EA03D9" w:rsidP="00EA03D9">
            <w:pPr>
              <w:widowControl/>
              <w:ind w:right="1021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55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D9" w:rsidRPr="00AF66B3" w:rsidRDefault="00EA03D9" w:rsidP="002A7F77">
            <w:pPr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</w:p>
        </w:tc>
      </w:tr>
      <w:tr w:rsidR="00882276" w:rsidTr="00781D7D">
        <w:trPr>
          <w:gridAfter w:val="1"/>
          <w:wAfter w:w="3148" w:type="dxa"/>
          <w:trHeight w:val="360"/>
        </w:trPr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76" w:rsidRPr="00AF66B3" w:rsidRDefault="00882276" w:rsidP="0088227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マイカー通勤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76" w:rsidRPr="00AF66B3" w:rsidRDefault="00882276" w:rsidP="00882276">
            <w:pPr>
              <w:widowControl/>
              <w:ind w:firstLineChars="100" w:firstLine="221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経験・スキル</w:t>
            </w:r>
          </w:p>
        </w:tc>
      </w:tr>
      <w:tr w:rsidR="00882276" w:rsidTr="00781D7D">
        <w:trPr>
          <w:gridAfter w:val="1"/>
          <w:wAfter w:w="3148" w:type="dxa"/>
          <w:trHeight w:val="444"/>
        </w:trPr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76" w:rsidRPr="00AF66B3" w:rsidRDefault="00882276" w:rsidP="00882276">
            <w:pPr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可　　・　　不可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76" w:rsidRPr="00AF66B3" w:rsidRDefault="00882276" w:rsidP="00882276">
            <w:pPr>
              <w:ind w:firstLineChars="100" w:firstLine="220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〔　　　　　　　　　　　　　　　　　〕　・　不問</w:t>
            </w:r>
          </w:p>
        </w:tc>
      </w:tr>
      <w:tr w:rsidR="00882276" w:rsidTr="00781D7D">
        <w:trPr>
          <w:gridAfter w:val="1"/>
          <w:wAfter w:w="3148" w:type="dxa"/>
          <w:trHeight w:val="388"/>
        </w:trPr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276" w:rsidRPr="00AF66B3" w:rsidRDefault="00882276" w:rsidP="0088227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学歴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ind w:firstLineChars="100" w:firstLine="221"/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料金</w:t>
            </w:r>
          </w:p>
        </w:tc>
      </w:tr>
      <w:tr w:rsidR="00882276" w:rsidTr="00781D7D">
        <w:trPr>
          <w:trHeight w:val="486"/>
        </w:trPr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276" w:rsidRPr="00AF66B3" w:rsidRDefault="00882276" w:rsidP="00882276">
            <w:pPr>
              <w:widowControl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〔　　　　　　　　　　　〕　・　不問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6" w:rsidRPr="00AF66B3" w:rsidRDefault="00882276" w:rsidP="00882276">
            <w:pPr>
              <w:widowControl/>
              <w:spacing w:line="300" w:lineRule="exact"/>
              <w:ind w:firstLineChars="100" w:firstLine="220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日給　　時給　</w:t>
            </w:r>
          </w:p>
          <w:p w:rsidR="00882276" w:rsidRPr="00AF66B3" w:rsidRDefault="00F90A5B" w:rsidP="00882276">
            <w:pPr>
              <w:widowControl/>
              <w:spacing w:line="300" w:lineRule="exac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その他〔　　　　　</w:t>
            </w:r>
            <w:r w:rsidR="00882276"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〕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　　　　　　円～　　　　　　円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vAlign w:val="center"/>
          </w:tcPr>
          <w:p w:rsidR="00882276" w:rsidRPr="008C3F90" w:rsidRDefault="00882276" w:rsidP="00882276">
            <w:pPr>
              <w:widowControl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 xml:space="preserve">　　　　　円　～　　　　　円</w:t>
            </w:r>
          </w:p>
        </w:tc>
      </w:tr>
      <w:tr w:rsidR="00882276" w:rsidTr="00781D7D">
        <w:trPr>
          <w:gridAfter w:val="1"/>
          <w:wAfter w:w="3148" w:type="dxa"/>
          <w:trHeight w:val="388"/>
        </w:trPr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276" w:rsidRPr="00AF66B3" w:rsidRDefault="00882276" w:rsidP="0088227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資格・免許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ind w:firstLineChars="100" w:firstLine="221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bookmarkStart w:id="0" w:name="_GoBack"/>
            <w:bookmarkEnd w:id="0"/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その他の手当等の付記事項</w:t>
            </w:r>
          </w:p>
        </w:tc>
      </w:tr>
      <w:tr w:rsidR="00882276" w:rsidTr="00781D7D">
        <w:trPr>
          <w:gridAfter w:val="1"/>
          <w:wAfter w:w="3148" w:type="dxa"/>
          <w:trHeight w:val="388"/>
        </w:trPr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276" w:rsidRPr="00AF66B3" w:rsidRDefault="00882276" w:rsidP="00882276">
            <w:pPr>
              <w:widowControl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〔　　　　　　　　　　　〕　・　不問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6" w:rsidRPr="00AF66B3" w:rsidRDefault="00882276" w:rsidP="00882276">
            <w:pPr>
              <w:widowControl/>
              <w:spacing w:line="300" w:lineRule="exact"/>
              <w:ind w:firstLineChars="100" w:firstLine="220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</w:t>
            </w:r>
          </w:p>
          <w:p w:rsidR="00882276" w:rsidRPr="00AF66B3" w:rsidRDefault="00882276" w:rsidP="00882276">
            <w:pPr>
              <w:widowControl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</w:p>
        </w:tc>
      </w:tr>
      <w:tr w:rsidR="00882276" w:rsidTr="00781D7D">
        <w:trPr>
          <w:gridAfter w:val="1"/>
          <w:wAfter w:w="3148" w:type="dxa"/>
          <w:trHeight w:val="344"/>
        </w:trPr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活動日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活動時間</w:t>
            </w:r>
          </w:p>
        </w:tc>
      </w:tr>
      <w:tr w:rsidR="00882276" w:rsidTr="00781D7D">
        <w:trPr>
          <w:gridAfter w:val="1"/>
          <w:wAfter w:w="3148" w:type="dxa"/>
          <w:trHeight w:val="427"/>
        </w:trPr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月　　　日　～　　　　月　　　日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ind w:firstLineChars="600" w:firstLine="1320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　　　　　時～　　　　　　時</w:t>
            </w:r>
          </w:p>
        </w:tc>
      </w:tr>
      <w:tr w:rsidR="00882276" w:rsidTr="00781D7D">
        <w:trPr>
          <w:gridAfter w:val="1"/>
          <w:wAfter w:w="3148" w:type="dxa"/>
          <w:trHeight w:val="427"/>
        </w:trPr>
        <w:tc>
          <w:tcPr>
            <w:tcW w:w="54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76" w:rsidRPr="00AF66B3" w:rsidRDefault="00547D43" w:rsidP="00882276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その他特記事項（　　　　　　　　　</w:t>
            </w:r>
            <w:r w:rsidR="00882276"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 xml:space="preserve">　　　　　）</w:t>
            </w:r>
          </w:p>
        </w:tc>
        <w:tc>
          <w:tcPr>
            <w:tcW w:w="55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うち休憩　　　　　　　　時～　　　　　　時</w:t>
            </w:r>
          </w:p>
        </w:tc>
      </w:tr>
      <w:tr w:rsidR="00882276" w:rsidTr="00781D7D">
        <w:trPr>
          <w:gridAfter w:val="1"/>
          <w:wAfter w:w="3148" w:type="dxa"/>
          <w:trHeight w:val="388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276" w:rsidRPr="00AF66B3" w:rsidRDefault="000B50F8" w:rsidP="0088227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登録情報の提供</w:t>
            </w:r>
            <w:r w:rsidR="00882276"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の可否</w:t>
            </w:r>
          </w:p>
        </w:tc>
      </w:tr>
      <w:tr w:rsidR="00882276" w:rsidRPr="0055458B" w:rsidTr="00781D7D">
        <w:trPr>
          <w:gridAfter w:val="1"/>
          <w:wAfter w:w="3148" w:type="dxa"/>
          <w:trHeight w:val="388"/>
        </w:trPr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ind w:rightChars="-48" w:right="-101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登録情報を人材※１</w:t>
            </w:r>
            <w:r w:rsidR="000B50F8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に提供</w:t>
            </w:r>
            <w:r w:rsidR="00547D4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することに同意しますか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76" w:rsidRPr="00AF66B3" w:rsidRDefault="00882276" w:rsidP="0088227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□　同意する　　・　　□　同意しない</w:t>
            </w:r>
          </w:p>
        </w:tc>
      </w:tr>
    </w:tbl>
    <w:p w:rsidR="0036407A" w:rsidRPr="00D669AC" w:rsidRDefault="003C2E87" w:rsidP="00D669AC">
      <w:pPr>
        <w:widowControl/>
        <w:spacing w:line="300" w:lineRule="exact"/>
        <w:ind w:leftChars="-540" w:left="-1134" w:right="-1135"/>
        <w:rPr>
          <w:rFonts w:ascii="ＭＳ 明朝" w:hAnsi="ＭＳ 明朝" w:cs="ＭＳ Ｐゴシック"/>
          <w:bCs/>
          <w:kern w:val="0"/>
          <w:sz w:val="20"/>
          <w:szCs w:val="20"/>
        </w:rPr>
      </w:pPr>
      <w:r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※１　女性人材バンクに人材情報を登録している</w:t>
      </w:r>
      <w:r w:rsidR="004E3DF2"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人材</w:t>
      </w:r>
    </w:p>
    <w:p w:rsidR="002E0434" w:rsidRPr="00D669AC" w:rsidRDefault="0055458B" w:rsidP="00F177B9">
      <w:pPr>
        <w:widowControl/>
        <w:spacing w:line="300" w:lineRule="exact"/>
        <w:ind w:leftChars="-540" w:left="-1134" w:right="-1135"/>
        <w:rPr>
          <w:rFonts w:ascii="ＭＳ 明朝" w:hAnsi="ＭＳ 明朝" w:cs="ＭＳ Ｐゴシック"/>
          <w:bCs/>
          <w:kern w:val="0"/>
          <w:sz w:val="20"/>
          <w:szCs w:val="20"/>
        </w:rPr>
      </w:pPr>
      <w:r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〇</w:t>
      </w:r>
      <w:r w:rsidR="00941705"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記載された情報は、高岡市個人情報</w:t>
      </w:r>
      <w:r w:rsidR="00E235AB"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の</w:t>
      </w:r>
      <w:r w:rsidR="00941705"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保護</w:t>
      </w:r>
      <w:r w:rsidR="00E235AB"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に関する</w:t>
      </w:r>
      <w:r w:rsidR="00941705"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法施行条例等の規定に基づき適切に管理し、本事業の</w:t>
      </w:r>
      <w:r w:rsidR="00E235AB"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登録人材への</w:t>
      </w:r>
    </w:p>
    <w:p w:rsidR="00E03E5B" w:rsidRPr="00D669AC" w:rsidRDefault="00E235AB" w:rsidP="002E0434">
      <w:pPr>
        <w:widowControl/>
        <w:spacing w:line="300" w:lineRule="exact"/>
        <w:ind w:leftChars="-540" w:left="-1134" w:right="-1135" w:firstLineChars="100" w:firstLine="200"/>
        <w:rPr>
          <w:rFonts w:ascii="ＭＳ 明朝" w:hAnsi="ＭＳ 明朝" w:cs="ＭＳ Ｐゴシック"/>
          <w:bCs/>
          <w:kern w:val="0"/>
          <w:sz w:val="20"/>
          <w:szCs w:val="20"/>
        </w:rPr>
      </w:pPr>
      <w:r w:rsidRPr="00D669AC">
        <w:rPr>
          <w:rFonts w:ascii="ＭＳ 明朝" w:hAnsi="ＭＳ 明朝" w:cs="ＭＳ Ｐゴシック" w:hint="eastAsia"/>
          <w:bCs/>
          <w:kern w:val="0"/>
          <w:sz w:val="20"/>
          <w:szCs w:val="20"/>
        </w:rPr>
        <w:t>情報提供及び紹介の際に使用します。</w:t>
      </w:r>
    </w:p>
    <w:sectPr w:rsidR="00E03E5B" w:rsidRPr="00D669AC" w:rsidSect="002C4024">
      <w:pgSz w:w="11906" w:h="16838" w:code="9"/>
      <w:pgMar w:top="397" w:right="1701" w:bottom="397" w:left="1701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C3" w:rsidRDefault="00C90BC3" w:rsidP="00113398">
      <w:r>
        <w:separator/>
      </w:r>
    </w:p>
  </w:endnote>
  <w:endnote w:type="continuationSeparator" w:id="0">
    <w:p w:rsidR="00C90BC3" w:rsidRDefault="00C90BC3" w:rsidP="0011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C3" w:rsidRDefault="00C90BC3" w:rsidP="00113398">
      <w:r>
        <w:separator/>
      </w:r>
    </w:p>
  </w:footnote>
  <w:footnote w:type="continuationSeparator" w:id="0">
    <w:p w:rsidR="00C90BC3" w:rsidRDefault="00C90BC3" w:rsidP="0011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87D"/>
    <w:multiLevelType w:val="hybridMultilevel"/>
    <w:tmpl w:val="4B600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50"/>
    <w:rsid w:val="00001E5A"/>
    <w:rsid w:val="0001565E"/>
    <w:rsid w:val="00027207"/>
    <w:rsid w:val="000347AC"/>
    <w:rsid w:val="0005669A"/>
    <w:rsid w:val="00062CDA"/>
    <w:rsid w:val="00084720"/>
    <w:rsid w:val="00086DD2"/>
    <w:rsid w:val="000B50F8"/>
    <w:rsid w:val="000F2168"/>
    <w:rsid w:val="001022BA"/>
    <w:rsid w:val="00113398"/>
    <w:rsid w:val="00137EE8"/>
    <w:rsid w:val="001D5336"/>
    <w:rsid w:val="001E37E5"/>
    <w:rsid w:val="001E7895"/>
    <w:rsid w:val="001F08F8"/>
    <w:rsid w:val="001F6E85"/>
    <w:rsid w:val="002266C8"/>
    <w:rsid w:val="0027468A"/>
    <w:rsid w:val="00281CD9"/>
    <w:rsid w:val="002A7F77"/>
    <w:rsid w:val="002B3357"/>
    <w:rsid w:val="002C4024"/>
    <w:rsid w:val="002E0434"/>
    <w:rsid w:val="002E1CCC"/>
    <w:rsid w:val="003033E9"/>
    <w:rsid w:val="003247FC"/>
    <w:rsid w:val="00342571"/>
    <w:rsid w:val="0036407A"/>
    <w:rsid w:val="003C2E87"/>
    <w:rsid w:val="003E19DD"/>
    <w:rsid w:val="00400973"/>
    <w:rsid w:val="00436FAA"/>
    <w:rsid w:val="00484507"/>
    <w:rsid w:val="00487CA9"/>
    <w:rsid w:val="004960A3"/>
    <w:rsid w:val="004A54AC"/>
    <w:rsid w:val="004C3100"/>
    <w:rsid w:val="004E3DF2"/>
    <w:rsid w:val="004E72AC"/>
    <w:rsid w:val="004E749E"/>
    <w:rsid w:val="005036CC"/>
    <w:rsid w:val="0051215B"/>
    <w:rsid w:val="0051745F"/>
    <w:rsid w:val="00547D43"/>
    <w:rsid w:val="0055458B"/>
    <w:rsid w:val="00570750"/>
    <w:rsid w:val="00591F9D"/>
    <w:rsid w:val="005A2C2E"/>
    <w:rsid w:val="005B66DA"/>
    <w:rsid w:val="00635417"/>
    <w:rsid w:val="00664953"/>
    <w:rsid w:val="00690516"/>
    <w:rsid w:val="006A5475"/>
    <w:rsid w:val="006D365A"/>
    <w:rsid w:val="006D5D1C"/>
    <w:rsid w:val="006E38C8"/>
    <w:rsid w:val="00705ED4"/>
    <w:rsid w:val="0073231D"/>
    <w:rsid w:val="00751C19"/>
    <w:rsid w:val="00781D7D"/>
    <w:rsid w:val="007C1FC4"/>
    <w:rsid w:val="007D2CB3"/>
    <w:rsid w:val="007D6345"/>
    <w:rsid w:val="007F394B"/>
    <w:rsid w:val="007F4102"/>
    <w:rsid w:val="00801921"/>
    <w:rsid w:val="00850101"/>
    <w:rsid w:val="00882276"/>
    <w:rsid w:val="008C3F90"/>
    <w:rsid w:val="008D4FDB"/>
    <w:rsid w:val="009013A8"/>
    <w:rsid w:val="00903413"/>
    <w:rsid w:val="00941705"/>
    <w:rsid w:val="009634EA"/>
    <w:rsid w:val="00982341"/>
    <w:rsid w:val="009B7B51"/>
    <w:rsid w:val="009C38BC"/>
    <w:rsid w:val="00A81CDA"/>
    <w:rsid w:val="00AC7EBC"/>
    <w:rsid w:val="00AF66B3"/>
    <w:rsid w:val="00B24EE0"/>
    <w:rsid w:val="00BE6B3A"/>
    <w:rsid w:val="00C46ADA"/>
    <w:rsid w:val="00C50990"/>
    <w:rsid w:val="00C90BC3"/>
    <w:rsid w:val="00CA7FAE"/>
    <w:rsid w:val="00CB0692"/>
    <w:rsid w:val="00CD5234"/>
    <w:rsid w:val="00CF77AA"/>
    <w:rsid w:val="00D102D6"/>
    <w:rsid w:val="00D15175"/>
    <w:rsid w:val="00D619DF"/>
    <w:rsid w:val="00D669AC"/>
    <w:rsid w:val="00D91DCF"/>
    <w:rsid w:val="00D93484"/>
    <w:rsid w:val="00DF274E"/>
    <w:rsid w:val="00E03E5B"/>
    <w:rsid w:val="00E04949"/>
    <w:rsid w:val="00E235AB"/>
    <w:rsid w:val="00E37C2F"/>
    <w:rsid w:val="00E519DA"/>
    <w:rsid w:val="00E97970"/>
    <w:rsid w:val="00EA03D9"/>
    <w:rsid w:val="00EC5A62"/>
    <w:rsid w:val="00ED0DA1"/>
    <w:rsid w:val="00F177B9"/>
    <w:rsid w:val="00F31DA1"/>
    <w:rsid w:val="00F606CE"/>
    <w:rsid w:val="00F854E2"/>
    <w:rsid w:val="00F90A5B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382AC47"/>
  <w15:chartTrackingRefBased/>
  <w15:docId w15:val="{5B3CA366-C44F-433A-8651-B9DABA62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3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1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398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27468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7468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7468A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468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7468A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74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46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458B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B06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A1EF-4C9E-4C1D-949E-DA2FA474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30</cp:revision>
  <cp:lastPrinted>2023-05-02T09:11:00Z</cp:lastPrinted>
  <dcterms:created xsi:type="dcterms:W3CDTF">2023-03-16T12:05:00Z</dcterms:created>
  <dcterms:modified xsi:type="dcterms:W3CDTF">2023-07-05T05:42:00Z</dcterms:modified>
</cp:coreProperties>
</file>