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26" w:rsidRDefault="00632346" w:rsidP="00AD065C">
      <w:pPr>
        <w:spacing w:line="320" w:lineRule="exact"/>
        <w:ind w:firstLineChars="100" w:firstLine="210"/>
        <w:rPr>
          <w:rFonts w:asciiTheme="minorEastAsia" w:hAnsiTheme="minorEastAsia" w:cs="Times New Roman"/>
          <w:szCs w:val="24"/>
        </w:rPr>
      </w:pPr>
      <w:r w:rsidRPr="00F614DE">
        <w:rPr>
          <w:rFonts w:asciiTheme="minorEastAsia" w:hAnsiTheme="minorEastAsia" w:cs="Times New Roman" w:hint="eastAsia"/>
          <w:noProof/>
          <w:szCs w:val="24"/>
        </w:rPr>
        <mc:AlternateContent>
          <mc:Choice Requires="wps">
            <w:drawing>
              <wp:anchor distT="0" distB="0" distL="114300" distR="114300" simplePos="0" relativeHeight="251659264" behindDoc="0" locked="0" layoutInCell="1" allowOverlap="1" wp14:anchorId="65692BD2" wp14:editId="0EC310D3">
                <wp:simplePos x="0" y="0"/>
                <wp:positionH relativeFrom="column">
                  <wp:posOffset>4785995</wp:posOffset>
                </wp:positionH>
                <wp:positionV relativeFrom="paragraph">
                  <wp:posOffset>-76553</wp:posOffset>
                </wp:positionV>
                <wp:extent cx="1028700" cy="241935"/>
                <wp:effectExtent l="0" t="1905" r="4445"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5EF" w:rsidRDefault="00D855EF" w:rsidP="006E0126">
                            <w:r>
                              <w:rPr>
                                <w:rFonts w:hint="eastAsia"/>
                              </w:rPr>
                              <w:t>（様式第</w:t>
                            </w:r>
                            <w:r>
                              <w:rPr>
                                <w:rFonts w:ascii="ＭＳ 明朝" w:hAnsi="ＭＳ 明朝" w:hint="eastAsia"/>
                              </w:rPr>
                              <w:t>２</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92BD2" id="正方形/長方形 2" o:spid="_x0000_s1026" style="position:absolute;left:0;text-align:left;margin-left:376.85pt;margin-top:-6.05pt;width:81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" stroked="f">
                <v:textbox inset="5.85pt,.7pt,5.85pt,.7pt">
                  <w:txbxContent>
                    <w:p w:rsidR="00D855EF" w:rsidRDefault="00D855EF" w:rsidP="006E0126">
                      <w:r>
                        <w:rPr>
                          <w:rFonts w:hint="eastAsia"/>
                        </w:rPr>
                        <w:t>（様式第</w:t>
                      </w:r>
                      <w:r>
                        <w:rPr>
                          <w:rFonts w:ascii="ＭＳ 明朝" w:hAnsi="ＭＳ 明朝" w:hint="eastAsia"/>
                        </w:rPr>
                        <w:t>２</w:t>
                      </w:r>
                      <w:r>
                        <w:rPr>
                          <w:rFonts w:hint="eastAsia"/>
                        </w:rPr>
                        <w:t>号）</w:t>
                      </w:r>
                    </w:p>
                  </w:txbxContent>
                </v:textbox>
              </v:rect>
            </w:pict>
          </mc:Fallback>
        </mc:AlternateContent>
      </w:r>
    </w:p>
    <w:p w:rsidR="006E0126" w:rsidRPr="00F614DE" w:rsidRDefault="00632346" w:rsidP="00632346">
      <w:pPr>
        <w:jc w:val="center"/>
        <w:rPr>
          <w:rFonts w:asciiTheme="minorEastAsia" w:hAnsiTheme="minorEastAsia" w:cs="Times New Roman"/>
          <w:szCs w:val="24"/>
        </w:rPr>
      </w:pPr>
      <w:r w:rsidRPr="00632346">
        <w:rPr>
          <w:rFonts w:asciiTheme="minorEastAsia" w:hAnsiTheme="minorEastAsia" w:cs="Times New Roman" w:hint="eastAsia"/>
          <w:noProof/>
          <w:szCs w:val="24"/>
        </w:rPr>
        <w:t>被災</w:t>
      </w:r>
      <w:r w:rsidRPr="00F614DE">
        <w:rPr>
          <w:rFonts w:asciiTheme="minorEastAsia" w:hAnsiTheme="minorEastAsia" w:cs="Times New Roman" w:hint="eastAsia"/>
          <w:szCs w:val="24"/>
        </w:rPr>
        <w:t>代替償却資産特例申告書</w:t>
      </w:r>
    </w:p>
    <w:p w:rsidR="006E0126" w:rsidRPr="00F614DE" w:rsidRDefault="006E0126" w:rsidP="006E0126">
      <w:pPr>
        <w:spacing w:line="240" w:lineRule="exact"/>
        <w:jc w:val="right"/>
        <w:rPr>
          <w:rFonts w:asciiTheme="minorEastAsia" w:hAnsiTheme="minorEastAsia" w:cs="Times New Roman"/>
          <w:szCs w:val="24"/>
        </w:rPr>
      </w:pPr>
      <w:r w:rsidRPr="00F614DE">
        <w:rPr>
          <w:rFonts w:asciiTheme="minorEastAsia" w:hAnsiTheme="minorEastAsia" w:cs="Times New Roman" w:hint="eastAsia"/>
          <w:szCs w:val="24"/>
        </w:rPr>
        <w:t xml:space="preserve">　　年　　月　　日</w:t>
      </w:r>
    </w:p>
    <w:p w:rsidR="006E0126" w:rsidRPr="00F614DE" w:rsidRDefault="006E0126" w:rsidP="006E0126">
      <w:pPr>
        <w:spacing w:line="240" w:lineRule="exact"/>
        <w:rPr>
          <w:rFonts w:asciiTheme="minorEastAsia" w:hAnsiTheme="minorEastAsia" w:cs="Times New Roman"/>
          <w:szCs w:val="24"/>
        </w:rPr>
      </w:pPr>
    </w:p>
    <w:p w:rsidR="006E0126" w:rsidRPr="00F614DE" w:rsidRDefault="006E0126" w:rsidP="006E0126">
      <w:pPr>
        <w:spacing w:line="240" w:lineRule="exact"/>
        <w:ind w:firstLineChars="50" w:firstLine="105"/>
        <w:rPr>
          <w:rFonts w:asciiTheme="minorEastAsia" w:hAnsiTheme="minorEastAsia" w:cs="Times New Roman"/>
          <w:szCs w:val="24"/>
        </w:rPr>
      </w:pPr>
      <w:r w:rsidRPr="00F614DE">
        <w:rPr>
          <w:rFonts w:asciiTheme="minorEastAsia" w:hAnsiTheme="minorEastAsia" w:cs="Times New Roman" w:hint="eastAsia"/>
          <w:szCs w:val="24"/>
        </w:rPr>
        <w:t>高岡市長　あて</w:t>
      </w:r>
    </w:p>
    <w:p w:rsidR="006E0126" w:rsidRPr="00F614DE" w:rsidRDefault="006E0126" w:rsidP="006E0126">
      <w:pPr>
        <w:spacing w:line="240" w:lineRule="exact"/>
        <w:rPr>
          <w:rFonts w:asciiTheme="minorEastAsia" w:hAnsiTheme="minorEastAsia" w:cs="Times New Roman"/>
          <w:szCs w:val="24"/>
        </w:rPr>
      </w:pPr>
    </w:p>
    <w:p w:rsidR="006E0126" w:rsidRPr="00F614DE" w:rsidRDefault="006E0126" w:rsidP="006E0126">
      <w:pPr>
        <w:spacing w:line="360" w:lineRule="auto"/>
        <w:ind w:firstLineChars="500" w:firstLine="1050"/>
        <w:rPr>
          <w:rFonts w:asciiTheme="minorEastAsia" w:hAnsiTheme="minorEastAsia" w:cs="Times New Roman"/>
          <w:szCs w:val="24"/>
        </w:rPr>
      </w:pPr>
      <w:r w:rsidRPr="00F614DE">
        <w:rPr>
          <w:rFonts w:asciiTheme="minorEastAsia" w:hAnsiTheme="minorEastAsia" w:cs="Times New Roman" w:hint="eastAsia"/>
          <w:szCs w:val="24"/>
        </w:rPr>
        <w:t>（申告者）住所又は所在地　　　〒</w:t>
      </w:r>
    </w:p>
    <w:p w:rsidR="006E0126" w:rsidRPr="00F614DE" w:rsidRDefault="006E0126" w:rsidP="006E0126">
      <w:pPr>
        <w:spacing w:line="360" w:lineRule="auto"/>
        <w:ind w:firstLineChars="1000" w:firstLine="2100"/>
        <w:rPr>
          <w:rFonts w:asciiTheme="minorEastAsia" w:hAnsiTheme="minorEastAsia" w:cs="Times New Roman"/>
          <w:szCs w:val="24"/>
          <w:u w:val="single"/>
        </w:rPr>
      </w:pPr>
      <w:r w:rsidRPr="00F614DE">
        <w:rPr>
          <w:rFonts w:asciiTheme="minorEastAsia" w:hAnsiTheme="minorEastAsia" w:cs="Times New Roman" w:hint="eastAsia"/>
          <w:szCs w:val="24"/>
        </w:rPr>
        <w:t xml:space="preserve">                    </w:t>
      </w:r>
      <w:r w:rsidRPr="00F614DE">
        <w:rPr>
          <w:rFonts w:asciiTheme="minorEastAsia" w:hAnsiTheme="minorEastAsia" w:cs="Times New Roman" w:hint="eastAsia"/>
          <w:szCs w:val="24"/>
          <w:u w:val="single"/>
        </w:rPr>
        <w:t xml:space="preserve">                                            　 </w:t>
      </w:r>
    </w:p>
    <w:p w:rsidR="006E0126" w:rsidRDefault="006E0126" w:rsidP="006E0126">
      <w:pPr>
        <w:spacing w:line="360" w:lineRule="auto"/>
        <w:ind w:firstLineChars="1000" w:firstLine="2100"/>
        <w:rPr>
          <w:rFonts w:asciiTheme="minorEastAsia" w:hAnsiTheme="minorEastAsia" w:cs="Times New Roman"/>
          <w:szCs w:val="24"/>
        </w:rPr>
      </w:pPr>
      <w:r w:rsidRPr="00A87A75">
        <w:rPr>
          <w:rFonts w:asciiTheme="minorEastAsia" w:hAnsiTheme="minorEastAsia" w:cs="Times New Roman" w:hint="eastAsia"/>
          <w:szCs w:val="24"/>
        </w:rPr>
        <w:t>氏名（法人にあっては名称及び代表者名）</w:t>
      </w:r>
    </w:p>
    <w:p w:rsidR="006E0126" w:rsidRDefault="006E0126" w:rsidP="00D855EF">
      <w:pPr>
        <w:ind w:firstLineChars="1900" w:firstLine="3990"/>
        <w:rPr>
          <w:rFonts w:asciiTheme="minorEastAsia" w:hAnsiTheme="minorEastAsia" w:cs="Times New Roman"/>
          <w:szCs w:val="24"/>
        </w:rPr>
      </w:pPr>
    </w:p>
    <w:p w:rsidR="006E0126" w:rsidRPr="00A87A75" w:rsidRDefault="006E0126" w:rsidP="006E0126">
      <w:pPr>
        <w:spacing w:line="360" w:lineRule="auto"/>
        <w:ind w:firstLineChars="1900" w:firstLine="3990"/>
        <w:rPr>
          <w:rFonts w:asciiTheme="minorEastAsia" w:hAnsiTheme="minorEastAsia" w:cs="Times New Roman"/>
          <w:szCs w:val="24"/>
        </w:rPr>
      </w:pPr>
      <w:r w:rsidRPr="00A87A75">
        <w:rPr>
          <w:rFonts w:asciiTheme="minorEastAsia" w:hAnsiTheme="minorEastAsia" w:cs="Times New Roman" w:hint="eastAsia"/>
          <w:szCs w:val="24"/>
        </w:rPr>
        <w:t xml:space="preserve">　</w:t>
      </w:r>
      <w:r w:rsidRPr="00A87A75">
        <w:rPr>
          <w:rFonts w:asciiTheme="minorEastAsia" w:hAnsiTheme="minorEastAsia" w:cs="Times New Roman" w:hint="eastAsia"/>
          <w:szCs w:val="24"/>
          <w:u w:val="single"/>
        </w:rPr>
        <w:t xml:space="preserve"> 　　　　　　　　　　　　　　　　　　　 </w:t>
      </w:r>
      <w:r>
        <w:rPr>
          <w:rFonts w:asciiTheme="minorEastAsia" w:hAnsiTheme="minorEastAsia" w:cs="Times New Roman" w:hint="eastAsia"/>
          <w:szCs w:val="24"/>
          <w:u w:val="single"/>
        </w:rPr>
        <w:t xml:space="preserve">　　　</w:t>
      </w:r>
      <w:r w:rsidRPr="00A87A75">
        <w:rPr>
          <w:rFonts w:asciiTheme="minorEastAsia" w:hAnsiTheme="minorEastAsia" w:cs="Times New Roman" w:hint="eastAsia"/>
          <w:szCs w:val="24"/>
          <w:u w:val="single"/>
        </w:rPr>
        <w:t xml:space="preserve"> </w:t>
      </w:r>
    </w:p>
    <w:p w:rsidR="006E0126" w:rsidRPr="00A87A75" w:rsidRDefault="006E0126" w:rsidP="006E0126">
      <w:pPr>
        <w:spacing w:line="360" w:lineRule="auto"/>
        <w:ind w:firstLineChars="2000" w:firstLine="4200"/>
        <w:rPr>
          <w:rFonts w:asciiTheme="minorEastAsia" w:hAnsiTheme="minorEastAsia" w:cs="Times New Roman"/>
          <w:szCs w:val="24"/>
          <w:u w:val="single"/>
        </w:rPr>
      </w:pPr>
      <w:r w:rsidRPr="00A87A75">
        <w:rPr>
          <w:rFonts w:asciiTheme="minorEastAsia" w:hAnsiTheme="minorEastAsia" w:cs="Times New Roman" w:hint="eastAsia"/>
          <w:szCs w:val="24"/>
          <w:u w:val="single"/>
        </w:rPr>
        <w:t xml:space="preserve">電話  　　　　　－　　　　　　－　　  　       </w:t>
      </w:r>
    </w:p>
    <w:p w:rsidR="006E0126" w:rsidRPr="00D855EF" w:rsidRDefault="00762B01" w:rsidP="006E0126">
      <w:pPr>
        <w:spacing w:line="240" w:lineRule="exact"/>
        <w:ind w:left="360" w:firstLineChars="100" w:firstLine="210"/>
        <w:rPr>
          <w:rFonts w:asciiTheme="minorEastAsia" w:hAnsiTheme="minorEastAsia" w:cs="Times New Roman"/>
          <w:szCs w:val="24"/>
        </w:rPr>
      </w:pPr>
      <w:r>
        <w:rPr>
          <w:rFonts w:asciiTheme="minorEastAsia" w:hAnsiTheme="minorEastAsia" w:cs="Times New Roman" w:hint="eastAsia"/>
          <w:szCs w:val="24"/>
        </w:rPr>
        <w:t>令和６年能登半島地震により滅失又は損壊した償却資産に代わるものとして取得又は</w:t>
      </w:r>
      <w:r w:rsidR="006E0126" w:rsidRPr="00D855EF">
        <w:rPr>
          <w:rFonts w:asciiTheme="minorEastAsia" w:hAnsiTheme="minorEastAsia" w:cs="Times New Roman" w:hint="eastAsia"/>
          <w:szCs w:val="24"/>
        </w:rPr>
        <w:t>改良した償却資産に対し、地方税法第349条の３の４の規定の適用を受けるため、関係資料を添えて次のとおり申告します。</w:t>
      </w:r>
    </w:p>
    <w:p w:rsidR="006E0126" w:rsidRPr="00DE500B" w:rsidRDefault="006E0126" w:rsidP="006E0126">
      <w:pPr>
        <w:rPr>
          <w:rFonts w:asciiTheme="minorEastAsia" w:hAnsiTheme="minorEastAsia" w:cs="Times New Roman"/>
          <w:szCs w:val="24"/>
        </w:rPr>
      </w:pPr>
    </w:p>
    <w:p w:rsidR="006E0126" w:rsidRPr="00F614DE" w:rsidRDefault="006E0126" w:rsidP="006E0126">
      <w:pPr>
        <w:spacing w:line="300" w:lineRule="atLeast"/>
        <w:rPr>
          <w:rFonts w:asciiTheme="minorEastAsia" w:hAnsiTheme="minorEastAsia" w:cs="Times New Roman"/>
          <w:szCs w:val="21"/>
        </w:rPr>
      </w:pPr>
      <w:r w:rsidRPr="00F614DE">
        <w:rPr>
          <w:rFonts w:asciiTheme="minorEastAsia" w:hAnsiTheme="minorEastAsia" w:cs="Times New Roman" w:hint="eastAsia"/>
          <w:szCs w:val="24"/>
        </w:rPr>
        <w:t>１．</w:t>
      </w:r>
      <w:r w:rsidRPr="00F614DE">
        <w:rPr>
          <w:rFonts w:asciiTheme="minorEastAsia" w:hAnsiTheme="minorEastAsia" w:cs="Times New Roman" w:hint="eastAsia"/>
          <w:szCs w:val="21"/>
        </w:rPr>
        <w:t>代替償却資産について</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701"/>
        <w:gridCol w:w="436"/>
        <w:gridCol w:w="436"/>
        <w:gridCol w:w="436"/>
        <w:gridCol w:w="436"/>
        <w:gridCol w:w="436"/>
        <w:gridCol w:w="436"/>
        <w:gridCol w:w="437"/>
        <w:gridCol w:w="436"/>
        <w:gridCol w:w="436"/>
        <w:gridCol w:w="436"/>
        <w:gridCol w:w="436"/>
        <w:gridCol w:w="436"/>
        <w:gridCol w:w="437"/>
      </w:tblGrid>
      <w:tr w:rsidR="006E0126" w:rsidRPr="00F614DE" w:rsidTr="00D855EF">
        <w:trPr>
          <w:trHeight w:val="510"/>
        </w:trPr>
        <w:tc>
          <w:tcPr>
            <w:tcW w:w="1908" w:type="dxa"/>
            <w:vMerge w:val="restart"/>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納税義務者</w:t>
            </w:r>
          </w:p>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（所有者）</w:t>
            </w:r>
          </w:p>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及び特例対象者</w:t>
            </w:r>
          </w:p>
        </w:tc>
        <w:tc>
          <w:tcPr>
            <w:tcW w:w="1701"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住所又は所在地</w:t>
            </w:r>
          </w:p>
        </w:tc>
        <w:tc>
          <w:tcPr>
            <w:tcW w:w="5670" w:type="dxa"/>
            <w:gridSpan w:val="13"/>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510"/>
        </w:trPr>
        <w:tc>
          <w:tcPr>
            <w:tcW w:w="1908" w:type="dxa"/>
            <w:vMerge/>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1701"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氏名又は名称</w:t>
            </w:r>
          </w:p>
        </w:tc>
        <w:tc>
          <w:tcPr>
            <w:tcW w:w="5670" w:type="dxa"/>
            <w:gridSpan w:val="13"/>
            <w:tcBorders>
              <w:bottom w:val="single" w:sz="4" w:space="0" w:color="auto"/>
            </w:tcBorders>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510"/>
        </w:trPr>
        <w:tc>
          <w:tcPr>
            <w:tcW w:w="1908" w:type="dxa"/>
            <w:vMerge/>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1701"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個人番号</w:t>
            </w:r>
          </w:p>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又は法人番号</w:t>
            </w:r>
          </w:p>
        </w:tc>
        <w:tc>
          <w:tcPr>
            <w:tcW w:w="436" w:type="dxa"/>
          </w:tcPr>
          <w:p w:rsidR="006E0126" w:rsidRPr="00F614DE" w:rsidRDefault="006E0126" w:rsidP="00D855EF">
            <w:pPr>
              <w:spacing w:line="300" w:lineRule="atLeast"/>
              <w:rPr>
                <w:rFonts w:asciiTheme="minorEastAsia" w:hAnsiTheme="minorEastAsia" w:cs="Times New Roman"/>
                <w:szCs w:val="21"/>
              </w:rPr>
            </w:pPr>
          </w:p>
        </w:tc>
        <w:tc>
          <w:tcPr>
            <w:tcW w:w="436" w:type="dxa"/>
            <w:tcBorders>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left w:val="dotted" w:sz="4" w:space="0" w:color="auto"/>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left w:val="dotted" w:sz="4" w:space="0" w:color="auto"/>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lef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7" w:type="dxa"/>
            <w:tcBorders>
              <w:left w:val="dotted" w:sz="4" w:space="0" w:color="auto"/>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left w:val="dotted" w:sz="4" w:space="0" w:color="auto"/>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lef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left w:val="dotted" w:sz="4" w:space="0" w:color="auto"/>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6" w:type="dxa"/>
            <w:tcBorders>
              <w:left w:val="dotted" w:sz="4" w:space="0" w:color="auto"/>
              <w:righ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c>
          <w:tcPr>
            <w:tcW w:w="437" w:type="dxa"/>
            <w:tcBorders>
              <w:left w:val="dotted" w:sz="4" w:space="0" w:color="auto"/>
            </w:tcBorders>
          </w:tcPr>
          <w:p w:rsidR="006E0126" w:rsidRPr="00F614DE" w:rsidRDefault="006E0126" w:rsidP="00D855EF">
            <w:pPr>
              <w:spacing w:line="300" w:lineRule="atLeast"/>
              <w:rPr>
                <w:rFonts w:asciiTheme="minorEastAsia" w:hAnsiTheme="minorEastAsia" w:cs="Times New Roman"/>
                <w:szCs w:val="21"/>
              </w:rPr>
            </w:pPr>
          </w:p>
        </w:tc>
      </w:tr>
      <w:tr w:rsidR="006E0126" w:rsidRPr="00F614DE" w:rsidTr="00D855EF">
        <w:trPr>
          <w:trHeight w:val="510"/>
        </w:trPr>
        <w:tc>
          <w:tcPr>
            <w:tcW w:w="1908" w:type="dxa"/>
            <w:vMerge/>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1701"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被災資産の所有者との関係</w:t>
            </w:r>
          </w:p>
        </w:tc>
        <w:tc>
          <w:tcPr>
            <w:tcW w:w="5670" w:type="dxa"/>
            <w:gridSpan w:val="13"/>
            <w:vAlign w:val="center"/>
          </w:tcPr>
          <w:p w:rsidR="006E0126" w:rsidRPr="00B75A17" w:rsidRDefault="006E0126" w:rsidP="00D855EF">
            <w:pPr>
              <w:spacing w:line="300" w:lineRule="atLeast"/>
              <w:rPr>
                <w:rFonts w:asciiTheme="minorEastAsia" w:hAnsiTheme="minorEastAsia" w:cs="Times New Roman"/>
                <w:sz w:val="18"/>
                <w:szCs w:val="18"/>
              </w:rPr>
            </w:pPr>
            <w:r w:rsidRPr="00B75A17">
              <w:rPr>
                <w:rFonts w:asciiTheme="minorEastAsia" w:hAnsiTheme="minorEastAsia" w:cs="Times New Roman" w:hint="eastAsia"/>
                <w:sz w:val="18"/>
                <w:szCs w:val="18"/>
              </w:rPr>
              <w:t>□本人　□買主　□相続人　□合併存続法人又は分割承継法人</w:t>
            </w:r>
          </w:p>
        </w:tc>
      </w:tr>
      <w:tr w:rsidR="006E0126" w:rsidRPr="00F614DE" w:rsidTr="00D855EF">
        <w:trPr>
          <w:trHeight w:val="454"/>
        </w:trPr>
        <w:tc>
          <w:tcPr>
            <w:tcW w:w="1908"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資産所在地</w:t>
            </w:r>
          </w:p>
        </w:tc>
        <w:tc>
          <w:tcPr>
            <w:tcW w:w="7371" w:type="dxa"/>
            <w:gridSpan w:val="14"/>
            <w:vAlign w:val="center"/>
          </w:tcPr>
          <w:p w:rsidR="006E0126" w:rsidRPr="00F614DE" w:rsidRDefault="006E0126" w:rsidP="00D855EF">
            <w:pPr>
              <w:spacing w:line="300" w:lineRule="atLeast"/>
              <w:rPr>
                <w:rFonts w:asciiTheme="minorEastAsia" w:hAnsiTheme="minorEastAsia" w:cs="Times New Roman"/>
                <w:szCs w:val="21"/>
              </w:rPr>
            </w:pPr>
            <w:r w:rsidRPr="00F614DE">
              <w:rPr>
                <w:rFonts w:asciiTheme="minorEastAsia" w:hAnsiTheme="minorEastAsia" w:cs="Times New Roman" w:hint="eastAsia"/>
                <w:szCs w:val="21"/>
              </w:rPr>
              <w:t>高岡市</w:t>
            </w:r>
          </w:p>
        </w:tc>
      </w:tr>
      <w:tr w:rsidR="006E0126" w:rsidRPr="00F614DE" w:rsidTr="00D855EF">
        <w:trPr>
          <w:trHeight w:val="397"/>
        </w:trPr>
        <w:tc>
          <w:tcPr>
            <w:tcW w:w="1908" w:type="dxa"/>
            <w:vAlign w:val="center"/>
          </w:tcPr>
          <w:p w:rsidR="006E0126" w:rsidRPr="00F614DE" w:rsidRDefault="006E0126" w:rsidP="00D855EF">
            <w:pPr>
              <w:jc w:val="center"/>
              <w:rPr>
                <w:rFonts w:asciiTheme="minorEastAsia" w:hAnsiTheme="minorEastAsia"/>
              </w:rPr>
            </w:pPr>
            <w:r w:rsidRPr="00F614DE">
              <w:rPr>
                <w:rFonts w:asciiTheme="minorEastAsia" w:hAnsiTheme="minorEastAsia" w:hint="eastAsia"/>
              </w:rPr>
              <w:t>他市町村への申告</w:t>
            </w:r>
          </w:p>
        </w:tc>
        <w:tc>
          <w:tcPr>
            <w:tcW w:w="7371" w:type="dxa"/>
            <w:gridSpan w:val="14"/>
            <w:vAlign w:val="center"/>
          </w:tcPr>
          <w:p w:rsidR="006E0126" w:rsidRPr="00F614DE" w:rsidRDefault="006E0126" w:rsidP="00D855EF">
            <w:pPr>
              <w:jc w:val="center"/>
              <w:rPr>
                <w:rFonts w:asciiTheme="minorEastAsia" w:hAnsiTheme="minorEastAsia"/>
              </w:rPr>
            </w:pPr>
            <w:r w:rsidRPr="00F614DE">
              <w:rPr>
                <w:rFonts w:asciiTheme="minorEastAsia" w:hAnsiTheme="minorEastAsia" w:hint="eastAsia"/>
              </w:rPr>
              <w:t>□なし　□あり(</w:t>
            </w:r>
            <w:r w:rsidRPr="00130EBB">
              <w:rPr>
                <w:rFonts w:asciiTheme="minorEastAsia" w:hAnsiTheme="minorEastAsia" w:hint="eastAsia"/>
                <w:color w:val="C00000"/>
              </w:rPr>
              <w:t xml:space="preserve">　　</w:t>
            </w:r>
            <w:r w:rsidRPr="00F614DE">
              <w:rPr>
                <w:rFonts w:asciiTheme="minorEastAsia" w:hAnsiTheme="minorEastAsia" w:hint="eastAsia"/>
              </w:rPr>
              <w:t xml:space="preserve">　　年　　月　　日申告　　　　　　　　　市・町・村)</w:t>
            </w:r>
          </w:p>
        </w:tc>
      </w:tr>
    </w:tbl>
    <w:p w:rsidR="006E0126" w:rsidRPr="00F614DE" w:rsidRDefault="006E0126" w:rsidP="006E0126">
      <w:pPr>
        <w:spacing w:line="200" w:lineRule="exact"/>
        <w:rPr>
          <w:rFonts w:asciiTheme="minorEastAsia" w:hAnsiTheme="minorEastAsia" w:cs="Times New Roman"/>
          <w:szCs w:val="21"/>
        </w:rPr>
      </w:pPr>
    </w:p>
    <w:p w:rsidR="006E0126" w:rsidRPr="00F614DE" w:rsidRDefault="006E0126" w:rsidP="006E0126">
      <w:pPr>
        <w:spacing w:line="300" w:lineRule="atLeast"/>
        <w:rPr>
          <w:rFonts w:asciiTheme="minorEastAsia" w:hAnsiTheme="minorEastAsia" w:cs="Times New Roman"/>
          <w:szCs w:val="21"/>
        </w:rPr>
      </w:pPr>
      <w:r w:rsidRPr="00F614DE">
        <w:rPr>
          <w:rFonts w:asciiTheme="minorEastAsia" w:hAnsiTheme="minorEastAsia" w:cs="Times New Roman" w:hint="eastAsia"/>
          <w:szCs w:val="21"/>
        </w:rPr>
        <w:t>２．代替償却資産の種類別内訳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860"/>
        <w:gridCol w:w="850"/>
        <w:gridCol w:w="851"/>
        <w:gridCol w:w="850"/>
      </w:tblGrid>
      <w:tr w:rsidR="006E0126" w:rsidRPr="00F614DE" w:rsidTr="00D855EF">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資産の種類</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数量</w:t>
            </w:r>
          </w:p>
        </w:tc>
        <w:tc>
          <w:tcPr>
            <w:tcW w:w="3411" w:type="dxa"/>
            <w:gridSpan w:val="4"/>
            <w:vAlign w:val="center"/>
          </w:tcPr>
          <w:p w:rsidR="006E0126" w:rsidRPr="00F614DE" w:rsidRDefault="006E0126" w:rsidP="00D855EF">
            <w:pPr>
              <w:tabs>
                <w:tab w:val="left" w:pos="3567"/>
              </w:tabs>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取　得　価　額（円）</w:t>
            </w:r>
          </w:p>
        </w:tc>
      </w:tr>
      <w:tr w:rsidR="006E0126" w:rsidRPr="00F614DE" w:rsidTr="00D855EF">
        <w:trPr>
          <w:trHeight w:val="397"/>
        </w:trPr>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6E0126">
              <w:rPr>
                <w:rFonts w:asciiTheme="minorEastAsia" w:hAnsiTheme="minorEastAsia" w:cs="Times New Roman" w:hint="eastAsia"/>
                <w:spacing w:val="367"/>
                <w:kern w:val="0"/>
                <w:szCs w:val="21"/>
                <w:fitText w:val="2100" w:id="-896241152"/>
              </w:rPr>
              <w:t>構築</w:t>
            </w:r>
            <w:r w:rsidRPr="006E0126">
              <w:rPr>
                <w:rFonts w:asciiTheme="minorEastAsia" w:hAnsiTheme="minorEastAsia" w:cs="Times New Roman" w:hint="eastAsia"/>
                <w:spacing w:val="1"/>
                <w:kern w:val="0"/>
                <w:szCs w:val="21"/>
                <w:fitText w:val="2100" w:id="-896241152"/>
              </w:rPr>
              <w:t>物</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60" w:type="dxa"/>
            <w:tcBorders>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1"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397"/>
        </w:trPr>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6E0126">
              <w:rPr>
                <w:rFonts w:asciiTheme="minorEastAsia" w:hAnsiTheme="minorEastAsia" w:cs="Times New Roman" w:hint="eastAsia"/>
                <w:spacing w:val="75"/>
                <w:kern w:val="0"/>
                <w:szCs w:val="21"/>
                <w:fitText w:val="2100" w:id="-896241151"/>
              </w:rPr>
              <w:t>機械及び装</w:t>
            </w:r>
            <w:r w:rsidRPr="006E0126">
              <w:rPr>
                <w:rFonts w:asciiTheme="minorEastAsia" w:hAnsiTheme="minorEastAsia" w:cs="Times New Roman" w:hint="eastAsia"/>
                <w:spacing w:val="45"/>
                <w:kern w:val="0"/>
                <w:szCs w:val="21"/>
                <w:fitText w:val="2100" w:id="-896241151"/>
              </w:rPr>
              <w:t>置</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60" w:type="dxa"/>
            <w:tcBorders>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1"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397"/>
        </w:trPr>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6E0126">
              <w:rPr>
                <w:rFonts w:asciiTheme="minorEastAsia" w:hAnsiTheme="minorEastAsia" w:cs="Times New Roman" w:hint="eastAsia"/>
                <w:spacing w:val="840"/>
                <w:kern w:val="0"/>
                <w:szCs w:val="21"/>
                <w:fitText w:val="2100" w:id="-896241150"/>
              </w:rPr>
              <w:t>船</w:t>
            </w:r>
            <w:r w:rsidRPr="006E0126">
              <w:rPr>
                <w:rFonts w:asciiTheme="minorEastAsia" w:hAnsiTheme="minorEastAsia" w:cs="Times New Roman" w:hint="eastAsia"/>
                <w:kern w:val="0"/>
                <w:szCs w:val="21"/>
                <w:fitText w:val="2100" w:id="-896241150"/>
              </w:rPr>
              <w:t>舶</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60" w:type="dxa"/>
            <w:tcBorders>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1"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397"/>
        </w:trPr>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6E0126">
              <w:rPr>
                <w:rFonts w:asciiTheme="minorEastAsia" w:hAnsiTheme="minorEastAsia" w:cs="Times New Roman" w:hint="eastAsia"/>
                <w:spacing w:val="367"/>
                <w:kern w:val="0"/>
                <w:szCs w:val="21"/>
                <w:fitText w:val="2100" w:id="-896241149"/>
              </w:rPr>
              <w:t>航空</w:t>
            </w:r>
            <w:r w:rsidRPr="006E0126">
              <w:rPr>
                <w:rFonts w:asciiTheme="minorEastAsia" w:hAnsiTheme="minorEastAsia" w:cs="Times New Roman" w:hint="eastAsia"/>
                <w:spacing w:val="1"/>
                <w:kern w:val="0"/>
                <w:szCs w:val="21"/>
                <w:fitText w:val="2100" w:id="-896241149"/>
              </w:rPr>
              <w:t>機</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60" w:type="dxa"/>
            <w:tcBorders>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1"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397"/>
        </w:trPr>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6E0126">
              <w:rPr>
                <w:rFonts w:asciiTheme="minorEastAsia" w:hAnsiTheme="minorEastAsia" w:cs="Times New Roman" w:hint="eastAsia"/>
                <w:spacing w:val="45"/>
                <w:kern w:val="0"/>
                <w:szCs w:val="21"/>
                <w:fitText w:val="2100" w:id="-896241148"/>
              </w:rPr>
              <w:t>車両及び運搬具</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60" w:type="dxa"/>
            <w:tcBorders>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1"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397"/>
        </w:trPr>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6E0126">
              <w:rPr>
                <w:rFonts w:asciiTheme="minorEastAsia" w:hAnsiTheme="minorEastAsia" w:cs="Times New Roman" w:hint="eastAsia"/>
                <w:spacing w:val="15"/>
                <w:kern w:val="0"/>
                <w:szCs w:val="21"/>
                <w:fitText w:val="2100" w:id="-896241147"/>
              </w:rPr>
              <w:t>工具、器具及び備</w:t>
            </w:r>
            <w:r w:rsidRPr="006E0126">
              <w:rPr>
                <w:rFonts w:asciiTheme="minorEastAsia" w:hAnsiTheme="minorEastAsia" w:cs="Times New Roman" w:hint="eastAsia"/>
                <w:spacing w:val="-15"/>
                <w:kern w:val="0"/>
                <w:szCs w:val="21"/>
                <w:fitText w:val="2100" w:id="-896241147"/>
              </w:rPr>
              <w:t>品</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60" w:type="dxa"/>
            <w:tcBorders>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1"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397"/>
        </w:trPr>
        <w:tc>
          <w:tcPr>
            <w:tcW w:w="2520"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合　　　計</w:t>
            </w:r>
          </w:p>
        </w:tc>
        <w:tc>
          <w:tcPr>
            <w:tcW w:w="1080" w:type="dxa"/>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60" w:type="dxa"/>
            <w:tcBorders>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1" w:type="dxa"/>
            <w:tcBorders>
              <w:left w:val="dashed" w:sz="4" w:space="0" w:color="auto"/>
              <w:righ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850" w:type="dxa"/>
            <w:tcBorders>
              <w:left w:val="dashed" w:sz="4" w:space="0" w:color="auto"/>
            </w:tcBorders>
            <w:vAlign w:val="center"/>
          </w:tcPr>
          <w:p w:rsidR="006E0126" w:rsidRPr="00F614DE" w:rsidRDefault="006E0126" w:rsidP="00D855EF">
            <w:pPr>
              <w:spacing w:line="300" w:lineRule="atLeast"/>
              <w:jc w:val="center"/>
              <w:rPr>
                <w:rFonts w:asciiTheme="minorEastAsia" w:hAnsiTheme="minorEastAsia" w:cs="Times New Roman"/>
                <w:szCs w:val="21"/>
              </w:rPr>
            </w:pPr>
          </w:p>
        </w:tc>
      </w:tr>
    </w:tbl>
    <w:p w:rsidR="006E0126" w:rsidRPr="00F614DE" w:rsidRDefault="006E0126" w:rsidP="006E0126">
      <w:pPr>
        <w:spacing w:line="200" w:lineRule="exact"/>
        <w:ind w:left="210" w:hangingChars="100" w:hanging="210"/>
        <w:rPr>
          <w:rFonts w:asciiTheme="minorEastAsia" w:hAnsiTheme="minorEastAsia" w:cs="Times New Roman"/>
          <w:szCs w:val="24"/>
        </w:rPr>
      </w:pPr>
    </w:p>
    <w:p w:rsidR="006E0126" w:rsidRPr="00F614DE" w:rsidRDefault="006E0126" w:rsidP="006E0126">
      <w:pPr>
        <w:spacing w:line="320" w:lineRule="exact"/>
        <w:jc w:val="left"/>
        <w:rPr>
          <w:rFonts w:asciiTheme="minorEastAsia" w:hAnsiTheme="minorEastAsia" w:cs="Times New Roman"/>
          <w:szCs w:val="24"/>
        </w:rPr>
      </w:pPr>
      <w:r w:rsidRPr="00F614DE">
        <w:rPr>
          <w:rFonts w:asciiTheme="minorEastAsia" w:hAnsiTheme="minorEastAsia" w:cs="Times New Roman" w:hint="eastAsia"/>
          <w:szCs w:val="24"/>
        </w:rPr>
        <w:t>３．被災償却資産</w:t>
      </w:r>
      <w:r w:rsidR="00B4781E">
        <w:rPr>
          <w:rFonts w:asciiTheme="minorEastAsia" w:hAnsiTheme="minorEastAsia" w:cs="Times New Roman" w:hint="eastAsia"/>
          <w:szCs w:val="24"/>
        </w:rPr>
        <w:t>について</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701"/>
        <w:gridCol w:w="5670"/>
      </w:tblGrid>
      <w:tr w:rsidR="006E0126" w:rsidRPr="00F614DE" w:rsidTr="00D855EF">
        <w:trPr>
          <w:trHeight w:val="454"/>
        </w:trPr>
        <w:tc>
          <w:tcPr>
            <w:tcW w:w="1908" w:type="dxa"/>
            <w:vMerge w:val="restart"/>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所有者</w:t>
            </w:r>
          </w:p>
        </w:tc>
        <w:tc>
          <w:tcPr>
            <w:tcW w:w="1701"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住所又は所在地</w:t>
            </w:r>
          </w:p>
        </w:tc>
        <w:tc>
          <w:tcPr>
            <w:tcW w:w="5670" w:type="dxa"/>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454"/>
        </w:trPr>
        <w:tc>
          <w:tcPr>
            <w:tcW w:w="1908" w:type="dxa"/>
            <w:vMerge/>
            <w:vAlign w:val="center"/>
          </w:tcPr>
          <w:p w:rsidR="006E0126" w:rsidRPr="00F614DE" w:rsidRDefault="006E0126" w:rsidP="00D855EF">
            <w:pPr>
              <w:spacing w:line="300" w:lineRule="atLeast"/>
              <w:jc w:val="center"/>
              <w:rPr>
                <w:rFonts w:asciiTheme="minorEastAsia" w:hAnsiTheme="minorEastAsia" w:cs="Times New Roman"/>
                <w:szCs w:val="21"/>
              </w:rPr>
            </w:pPr>
          </w:p>
        </w:tc>
        <w:tc>
          <w:tcPr>
            <w:tcW w:w="1701"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氏名又は名称</w:t>
            </w:r>
          </w:p>
        </w:tc>
        <w:tc>
          <w:tcPr>
            <w:tcW w:w="5670" w:type="dxa"/>
          </w:tcPr>
          <w:p w:rsidR="006E0126" w:rsidRPr="00F614DE" w:rsidRDefault="006E0126" w:rsidP="00D855EF">
            <w:pPr>
              <w:spacing w:line="300" w:lineRule="atLeast"/>
              <w:jc w:val="center"/>
              <w:rPr>
                <w:rFonts w:asciiTheme="minorEastAsia" w:hAnsiTheme="minorEastAsia" w:cs="Times New Roman"/>
                <w:szCs w:val="21"/>
              </w:rPr>
            </w:pPr>
          </w:p>
        </w:tc>
      </w:tr>
      <w:tr w:rsidR="006E0126" w:rsidRPr="00F614DE" w:rsidTr="00D855EF">
        <w:trPr>
          <w:trHeight w:val="454"/>
        </w:trPr>
        <w:tc>
          <w:tcPr>
            <w:tcW w:w="1908" w:type="dxa"/>
            <w:vAlign w:val="center"/>
          </w:tcPr>
          <w:p w:rsidR="006E0126" w:rsidRPr="00F614DE" w:rsidRDefault="006E0126" w:rsidP="00D855EF">
            <w:pPr>
              <w:spacing w:line="300" w:lineRule="atLeast"/>
              <w:jc w:val="center"/>
              <w:rPr>
                <w:rFonts w:asciiTheme="minorEastAsia" w:hAnsiTheme="minorEastAsia" w:cs="Times New Roman"/>
                <w:szCs w:val="21"/>
              </w:rPr>
            </w:pPr>
            <w:r w:rsidRPr="00F614DE">
              <w:rPr>
                <w:rFonts w:asciiTheme="minorEastAsia" w:hAnsiTheme="minorEastAsia" w:cs="Times New Roman" w:hint="eastAsia"/>
                <w:szCs w:val="21"/>
              </w:rPr>
              <w:t>資産所在地</w:t>
            </w:r>
          </w:p>
        </w:tc>
        <w:tc>
          <w:tcPr>
            <w:tcW w:w="7371" w:type="dxa"/>
            <w:gridSpan w:val="2"/>
            <w:vAlign w:val="center"/>
          </w:tcPr>
          <w:p w:rsidR="006E0126" w:rsidRPr="00F614DE" w:rsidRDefault="006E0126" w:rsidP="00D855EF">
            <w:pPr>
              <w:spacing w:line="300" w:lineRule="atLeast"/>
              <w:rPr>
                <w:rFonts w:asciiTheme="minorEastAsia" w:hAnsiTheme="minorEastAsia" w:cs="Times New Roman"/>
                <w:szCs w:val="21"/>
              </w:rPr>
            </w:pPr>
          </w:p>
        </w:tc>
      </w:tr>
    </w:tbl>
    <w:p w:rsidR="006E0126" w:rsidRPr="00A87A75" w:rsidRDefault="006E0126" w:rsidP="006E0126">
      <w:pPr>
        <w:spacing w:line="32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※「代替償却資産」とは、災害により滅失又は損壊した償却資産に代わるものとして取得した資産又は改良した資産（改良した資産は、当該資産の改良部分）</w:t>
      </w:r>
      <w:r w:rsidRPr="00A87A75">
        <w:rPr>
          <w:rFonts w:asciiTheme="minorEastAsia" w:hAnsiTheme="minorEastAsia" w:cs="Times New Roman" w:hint="eastAsia"/>
          <w:szCs w:val="24"/>
        </w:rPr>
        <w:t>をいいます。</w:t>
      </w:r>
    </w:p>
    <w:p w:rsidR="006E0126" w:rsidRDefault="006E0126" w:rsidP="006E0126">
      <w:pPr>
        <w:spacing w:line="32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※「被災償却資産」とは、災害により滅失又は損壊した償却資産</w:t>
      </w:r>
      <w:r w:rsidRPr="00A87A75">
        <w:rPr>
          <w:rFonts w:asciiTheme="minorEastAsia" w:hAnsiTheme="minorEastAsia" w:cs="Times New Roman" w:hint="eastAsia"/>
          <w:szCs w:val="24"/>
        </w:rPr>
        <w:t>をいいます。</w:t>
      </w:r>
    </w:p>
    <w:p w:rsidR="006E0126" w:rsidRPr="00A433E9" w:rsidRDefault="006E0126" w:rsidP="006E0126">
      <w:pPr>
        <w:spacing w:line="32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※特例の対象要件</w:t>
      </w:r>
      <w:r w:rsidRPr="00A87A75">
        <w:rPr>
          <w:rFonts w:asciiTheme="minorEastAsia" w:hAnsiTheme="minorEastAsia" w:cs="Times New Roman" w:hint="eastAsia"/>
          <w:szCs w:val="24"/>
        </w:rPr>
        <w:t>及び添付書類については、裏面</w:t>
      </w:r>
      <w:bookmarkStart w:id="0" w:name="_GoBack"/>
      <w:bookmarkEnd w:id="0"/>
      <w:r w:rsidRPr="00A87A75">
        <w:rPr>
          <w:rFonts w:asciiTheme="minorEastAsia" w:hAnsiTheme="minorEastAsia" w:cs="Times New Roman" w:hint="eastAsia"/>
          <w:szCs w:val="24"/>
        </w:rPr>
        <w:t>を参照ください。</w:t>
      </w:r>
    </w:p>
    <w:p w:rsidR="006E0126" w:rsidRPr="0077138C" w:rsidRDefault="00D855EF" w:rsidP="006E0126">
      <w:pPr>
        <w:spacing w:line="320" w:lineRule="exact"/>
        <w:rPr>
          <w:rFonts w:asciiTheme="majorEastAsia" w:eastAsiaTheme="majorEastAsia" w:hAnsiTheme="majorEastAsia" w:cs="Times New Roman"/>
          <w:szCs w:val="24"/>
        </w:rPr>
      </w:pPr>
      <w:r w:rsidRPr="0077138C">
        <w:rPr>
          <w:rFonts w:asciiTheme="majorEastAsia" w:eastAsiaTheme="majorEastAsia" w:hAnsiTheme="majorEastAsia" w:cs="Times New Roman" w:hint="eastAsia"/>
          <w:szCs w:val="24"/>
        </w:rPr>
        <w:lastRenderedPageBreak/>
        <w:t>【</w:t>
      </w:r>
      <w:r w:rsidR="006E0126" w:rsidRPr="0077138C">
        <w:rPr>
          <w:rFonts w:asciiTheme="majorEastAsia" w:eastAsiaTheme="majorEastAsia" w:hAnsiTheme="majorEastAsia" w:cs="Times New Roman" w:hint="eastAsia"/>
          <w:szCs w:val="24"/>
        </w:rPr>
        <w:t>特例対象者</w:t>
      </w:r>
      <w:r w:rsidRPr="0077138C">
        <w:rPr>
          <w:rFonts w:asciiTheme="majorEastAsia" w:eastAsiaTheme="majorEastAsia" w:hAnsiTheme="majorEastAsia" w:cs="Times New Roman" w:hint="eastAsia"/>
          <w:szCs w:val="24"/>
        </w:rPr>
        <w:t>】</w:t>
      </w:r>
    </w:p>
    <w:p w:rsidR="006E0126" w:rsidRPr="00D855EF" w:rsidRDefault="00F5749D" w:rsidP="006E0126">
      <w:pPr>
        <w:spacing w:line="320" w:lineRule="exact"/>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①</w:t>
      </w: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被災償却資産の所有者（当該償却資産が共有物である場合には、その持分を有する者を含む）</w:t>
      </w:r>
    </w:p>
    <w:p w:rsidR="006E0126" w:rsidRPr="00D855EF" w:rsidRDefault="00F5749D" w:rsidP="006E0126">
      <w:pPr>
        <w:spacing w:line="320" w:lineRule="exact"/>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②</w:t>
      </w: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売主が所有権を留保している場合における被災償却資産の買主</w:t>
      </w:r>
    </w:p>
    <w:p w:rsidR="006E0126" w:rsidRPr="00D855EF" w:rsidRDefault="00F5749D" w:rsidP="006E0126">
      <w:pPr>
        <w:spacing w:line="320" w:lineRule="exact"/>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③</w:t>
      </w: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被災償却資産の所有者に相続が生じた場合はその相続人</w:t>
      </w:r>
    </w:p>
    <w:p w:rsidR="00F5749D" w:rsidRDefault="00F5749D" w:rsidP="00F5749D">
      <w:pPr>
        <w:spacing w:line="320" w:lineRule="exact"/>
        <w:ind w:left="735" w:hangingChars="350" w:hanging="735"/>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④</w:t>
      </w:r>
      <w:r>
        <w:rPr>
          <w:rFonts w:asciiTheme="minorEastAsia" w:hAnsiTheme="minorEastAsia" w:cs="Times New Roman" w:hint="eastAsia"/>
          <w:szCs w:val="24"/>
        </w:rPr>
        <w:t xml:space="preserve"> </w:t>
      </w:r>
      <w:r w:rsidR="00762B01">
        <w:rPr>
          <w:rFonts w:asciiTheme="minorEastAsia" w:hAnsiTheme="minorEastAsia" w:cs="Times New Roman" w:hint="eastAsia"/>
          <w:szCs w:val="24"/>
        </w:rPr>
        <w:t>被災償却資産の所有者に合併又は分割が生じた場合は合併後存続する法人若しくは</w:t>
      </w:r>
      <w:r w:rsidR="006E0126" w:rsidRPr="00D855EF">
        <w:rPr>
          <w:rFonts w:asciiTheme="minorEastAsia" w:hAnsiTheme="minorEastAsia" w:cs="Times New Roman" w:hint="eastAsia"/>
          <w:szCs w:val="24"/>
        </w:rPr>
        <w:t>合併</w:t>
      </w:r>
    </w:p>
    <w:p w:rsidR="006E0126" w:rsidRPr="00D855EF" w:rsidRDefault="00F5749D" w:rsidP="00F5749D">
      <w:pPr>
        <w:spacing w:line="320" w:lineRule="exact"/>
        <w:ind w:leftChars="200" w:left="735" w:hangingChars="150" w:hanging="315"/>
        <w:rPr>
          <w:rFonts w:asciiTheme="minorEastAsia" w:hAnsiTheme="minorEastAsia" w:cs="Times New Roman"/>
          <w:szCs w:val="24"/>
        </w:rPr>
      </w:pPr>
      <w:r>
        <w:rPr>
          <w:rFonts w:asciiTheme="minorEastAsia" w:hAnsiTheme="minorEastAsia" w:cs="Times New Roman" w:hint="eastAsia"/>
          <w:szCs w:val="24"/>
        </w:rPr>
        <w:t>に</w:t>
      </w:r>
      <w:r w:rsidR="00762B01">
        <w:rPr>
          <w:rFonts w:asciiTheme="minorEastAsia" w:hAnsiTheme="minorEastAsia" w:cs="Times New Roman" w:hint="eastAsia"/>
          <w:szCs w:val="24"/>
        </w:rPr>
        <w:t>より設立された法人、又は</w:t>
      </w:r>
      <w:r w:rsidR="006E0126" w:rsidRPr="00D855EF">
        <w:rPr>
          <w:rFonts w:asciiTheme="minorEastAsia" w:hAnsiTheme="minorEastAsia" w:cs="Times New Roman" w:hint="eastAsia"/>
          <w:szCs w:val="24"/>
        </w:rPr>
        <w:t>分割により被災償却資産に係る事業を承継した分割承継法人</w:t>
      </w:r>
    </w:p>
    <w:p w:rsidR="006E0126" w:rsidRPr="00D855EF" w:rsidRDefault="006E0126" w:rsidP="006E0126">
      <w:pPr>
        <w:spacing w:line="320" w:lineRule="exact"/>
        <w:rPr>
          <w:rFonts w:asciiTheme="minorEastAsia" w:hAnsiTheme="minorEastAsia" w:cs="Times New Roman"/>
          <w:szCs w:val="24"/>
        </w:rPr>
      </w:pPr>
    </w:p>
    <w:p w:rsidR="006E0126" w:rsidRPr="0077138C" w:rsidRDefault="00D855EF" w:rsidP="006E0126">
      <w:pPr>
        <w:spacing w:line="320" w:lineRule="exact"/>
        <w:rPr>
          <w:rFonts w:asciiTheme="majorEastAsia" w:eastAsiaTheme="majorEastAsia" w:hAnsiTheme="majorEastAsia" w:cs="Times New Roman"/>
          <w:szCs w:val="24"/>
        </w:rPr>
      </w:pPr>
      <w:r w:rsidRPr="0077138C">
        <w:rPr>
          <w:rFonts w:asciiTheme="majorEastAsia" w:eastAsiaTheme="majorEastAsia" w:hAnsiTheme="majorEastAsia" w:cs="Times New Roman" w:hint="eastAsia"/>
          <w:szCs w:val="24"/>
        </w:rPr>
        <w:t>【</w:t>
      </w:r>
      <w:r w:rsidR="006E0126" w:rsidRPr="0077138C">
        <w:rPr>
          <w:rFonts w:asciiTheme="majorEastAsia" w:eastAsiaTheme="majorEastAsia" w:hAnsiTheme="majorEastAsia" w:cs="Times New Roman" w:hint="eastAsia"/>
          <w:szCs w:val="24"/>
        </w:rPr>
        <w:t>特例対象となる代替償却資産の要件</w:t>
      </w:r>
      <w:r w:rsidRPr="0077138C">
        <w:rPr>
          <w:rFonts w:asciiTheme="majorEastAsia" w:eastAsiaTheme="majorEastAsia" w:hAnsiTheme="majorEastAsia" w:cs="Times New Roman" w:hint="eastAsia"/>
          <w:szCs w:val="24"/>
        </w:rPr>
        <w:t>】</w:t>
      </w:r>
    </w:p>
    <w:p w:rsidR="006E0126" w:rsidRPr="00D855EF" w:rsidRDefault="006E0126" w:rsidP="00F5749D">
      <w:pPr>
        <w:spacing w:line="320" w:lineRule="exact"/>
        <w:ind w:firstLineChars="100" w:firstLine="210"/>
        <w:rPr>
          <w:rFonts w:asciiTheme="minorEastAsia" w:hAnsiTheme="minorEastAsia" w:cs="Times New Roman"/>
          <w:szCs w:val="24"/>
        </w:rPr>
      </w:pPr>
      <w:r w:rsidRPr="00D855EF">
        <w:rPr>
          <w:rFonts w:asciiTheme="minorEastAsia" w:hAnsiTheme="minorEastAsia" w:cs="Times New Roman" w:hint="eastAsia"/>
          <w:szCs w:val="24"/>
        </w:rPr>
        <w:t>① 被災償却資産に代わるものと認められるもの</w:t>
      </w:r>
    </w:p>
    <w:p w:rsidR="006E0126" w:rsidRPr="00D855EF" w:rsidRDefault="00762B01" w:rsidP="006E0126">
      <w:pPr>
        <w:spacing w:line="320" w:lineRule="exact"/>
        <w:ind w:firstLineChars="200" w:firstLine="420"/>
        <w:rPr>
          <w:rFonts w:asciiTheme="minorEastAsia" w:hAnsiTheme="minorEastAsia" w:cs="Times New Roman"/>
          <w:szCs w:val="24"/>
        </w:rPr>
      </w:pPr>
      <w:r>
        <w:rPr>
          <w:rFonts w:asciiTheme="minorEastAsia" w:hAnsiTheme="minorEastAsia" w:cs="Times New Roman" w:hint="eastAsia"/>
          <w:szCs w:val="24"/>
        </w:rPr>
        <w:t>・被災償却資産と種類が同一であるもの及び使用目的又は</w:t>
      </w:r>
      <w:r w:rsidR="006E0126" w:rsidRPr="00D855EF">
        <w:rPr>
          <w:rFonts w:asciiTheme="minorEastAsia" w:hAnsiTheme="minorEastAsia" w:cs="Times New Roman" w:hint="eastAsia"/>
          <w:szCs w:val="24"/>
        </w:rPr>
        <w:t>用途が同一であるもの</w:t>
      </w:r>
    </w:p>
    <w:p w:rsidR="006E0126" w:rsidRPr="00D855EF" w:rsidRDefault="006E0126" w:rsidP="006E0126">
      <w:pPr>
        <w:spacing w:line="320" w:lineRule="exact"/>
        <w:ind w:firstLineChars="200" w:firstLine="420"/>
        <w:rPr>
          <w:rFonts w:asciiTheme="minorEastAsia" w:hAnsiTheme="minorEastAsia" w:cs="Times New Roman"/>
          <w:szCs w:val="24"/>
        </w:rPr>
      </w:pPr>
      <w:r w:rsidRPr="00D855EF">
        <w:rPr>
          <w:rFonts w:asciiTheme="minorEastAsia" w:hAnsiTheme="minorEastAsia" w:cs="Times New Roman" w:hint="eastAsia"/>
          <w:szCs w:val="24"/>
        </w:rPr>
        <w:t>・代替償却資産が最初に固定資産税を課税されることとなった年度において被災償却資産</w:t>
      </w:r>
    </w:p>
    <w:p w:rsidR="006E0126" w:rsidRPr="00D855EF" w:rsidRDefault="00762B01" w:rsidP="00F5749D">
      <w:pPr>
        <w:spacing w:line="320" w:lineRule="exact"/>
        <w:ind w:firstLineChars="250" w:firstLine="525"/>
        <w:rPr>
          <w:rFonts w:asciiTheme="minorEastAsia" w:hAnsiTheme="minorEastAsia" w:cs="Times New Roman"/>
          <w:szCs w:val="24"/>
        </w:rPr>
      </w:pPr>
      <w:r>
        <w:rPr>
          <w:rFonts w:asciiTheme="minorEastAsia" w:hAnsiTheme="minorEastAsia" w:cs="Times New Roman" w:hint="eastAsia"/>
          <w:szCs w:val="24"/>
        </w:rPr>
        <w:t>が償却資産課税台帳上登録されていない（除却又は</w:t>
      </w:r>
      <w:r w:rsidR="006E0126" w:rsidRPr="00D855EF">
        <w:rPr>
          <w:rFonts w:asciiTheme="minorEastAsia" w:hAnsiTheme="minorEastAsia" w:cs="Times New Roman" w:hint="eastAsia"/>
          <w:szCs w:val="24"/>
        </w:rPr>
        <w:t>売却等の処分がなされている）こと</w:t>
      </w:r>
    </w:p>
    <w:p w:rsidR="006E0126" w:rsidRPr="00D855EF" w:rsidRDefault="006E0126" w:rsidP="00F5749D">
      <w:pPr>
        <w:spacing w:line="320" w:lineRule="exact"/>
        <w:ind w:firstLineChars="100" w:firstLine="210"/>
        <w:rPr>
          <w:rFonts w:asciiTheme="minorEastAsia" w:hAnsiTheme="minorEastAsia" w:cs="Times New Roman"/>
          <w:szCs w:val="24"/>
        </w:rPr>
      </w:pPr>
      <w:r w:rsidRPr="00D855EF">
        <w:rPr>
          <w:rFonts w:asciiTheme="minorEastAsia" w:hAnsiTheme="minorEastAsia" w:cs="Times New Roman" w:hint="eastAsia"/>
          <w:szCs w:val="24"/>
        </w:rPr>
        <w:t>② 被災償却資産を復旧・補強等を行った場合における改良費（資本的支出）に該当するもの</w:t>
      </w:r>
    </w:p>
    <w:p w:rsidR="006E0126" w:rsidRPr="00D855EF" w:rsidRDefault="006E0126" w:rsidP="006E0126">
      <w:pPr>
        <w:spacing w:line="320" w:lineRule="exact"/>
        <w:rPr>
          <w:rFonts w:asciiTheme="minorEastAsia" w:hAnsiTheme="minorEastAsia" w:cs="Times New Roman"/>
          <w:szCs w:val="24"/>
        </w:rPr>
      </w:pPr>
    </w:p>
    <w:p w:rsidR="006E0126" w:rsidRPr="0077138C" w:rsidRDefault="00D855EF" w:rsidP="006E0126">
      <w:pPr>
        <w:spacing w:line="320" w:lineRule="exact"/>
        <w:rPr>
          <w:rFonts w:asciiTheme="majorEastAsia" w:eastAsiaTheme="majorEastAsia" w:hAnsiTheme="majorEastAsia" w:cs="Times New Roman"/>
          <w:szCs w:val="24"/>
        </w:rPr>
      </w:pPr>
      <w:r w:rsidRPr="0077138C">
        <w:rPr>
          <w:rFonts w:asciiTheme="majorEastAsia" w:eastAsiaTheme="majorEastAsia" w:hAnsiTheme="majorEastAsia" w:cs="Times New Roman" w:hint="eastAsia"/>
          <w:szCs w:val="24"/>
        </w:rPr>
        <w:t>【</w:t>
      </w:r>
      <w:r w:rsidR="006E0126" w:rsidRPr="0077138C">
        <w:rPr>
          <w:rFonts w:asciiTheme="majorEastAsia" w:eastAsiaTheme="majorEastAsia" w:hAnsiTheme="majorEastAsia" w:cs="Times New Roman" w:hint="eastAsia"/>
          <w:szCs w:val="24"/>
        </w:rPr>
        <w:t>取得期限</w:t>
      </w:r>
      <w:r w:rsidRPr="0077138C">
        <w:rPr>
          <w:rFonts w:asciiTheme="majorEastAsia" w:eastAsiaTheme="majorEastAsia" w:hAnsiTheme="majorEastAsia" w:cs="Times New Roman" w:hint="eastAsia"/>
          <w:szCs w:val="24"/>
        </w:rPr>
        <w:t>】</w:t>
      </w:r>
    </w:p>
    <w:p w:rsidR="006E0126" w:rsidRPr="00D855EF" w:rsidRDefault="00B432BC" w:rsidP="006E0126">
      <w:pPr>
        <w:spacing w:line="320" w:lineRule="exact"/>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令和６年１月１日から令和11年３月31</w:t>
      </w:r>
      <w:r w:rsidR="00762B01">
        <w:rPr>
          <w:rFonts w:asciiTheme="minorEastAsia" w:hAnsiTheme="minorEastAsia" w:cs="Times New Roman" w:hint="eastAsia"/>
          <w:szCs w:val="24"/>
        </w:rPr>
        <w:t>日の間に取得又は</w:t>
      </w:r>
      <w:r w:rsidR="006E0126" w:rsidRPr="00D855EF">
        <w:rPr>
          <w:rFonts w:asciiTheme="minorEastAsia" w:hAnsiTheme="minorEastAsia" w:cs="Times New Roman" w:hint="eastAsia"/>
          <w:szCs w:val="24"/>
        </w:rPr>
        <w:t>改良されたもの</w:t>
      </w:r>
    </w:p>
    <w:p w:rsidR="006E0126" w:rsidRPr="00D855EF" w:rsidRDefault="006E0126" w:rsidP="006E0126">
      <w:pPr>
        <w:spacing w:line="320" w:lineRule="exact"/>
        <w:rPr>
          <w:rFonts w:asciiTheme="minorEastAsia" w:hAnsiTheme="minorEastAsia" w:cs="Times New Roman"/>
          <w:szCs w:val="24"/>
        </w:rPr>
      </w:pPr>
    </w:p>
    <w:p w:rsidR="006E0126" w:rsidRPr="0077138C" w:rsidRDefault="00D855EF" w:rsidP="006E0126">
      <w:pPr>
        <w:spacing w:line="320" w:lineRule="exact"/>
        <w:rPr>
          <w:rFonts w:asciiTheme="majorEastAsia" w:eastAsiaTheme="majorEastAsia" w:hAnsiTheme="majorEastAsia" w:cs="Times New Roman"/>
          <w:szCs w:val="24"/>
        </w:rPr>
      </w:pPr>
      <w:r w:rsidRPr="0077138C">
        <w:rPr>
          <w:rFonts w:asciiTheme="majorEastAsia" w:eastAsiaTheme="majorEastAsia" w:hAnsiTheme="majorEastAsia" w:cs="Times New Roman" w:hint="eastAsia"/>
          <w:szCs w:val="24"/>
        </w:rPr>
        <w:t>【</w:t>
      </w:r>
      <w:r w:rsidR="006E0126" w:rsidRPr="0077138C">
        <w:rPr>
          <w:rFonts w:asciiTheme="majorEastAsia" w:eastAsiaTheme="majorEastAsia" w:hAnsiTheme="majorEastAsia" w:cs="Times New Roman" w:hint="eastAsia"/>
          <w:szCs w:val="24"/>
        </w:rPr>
        <w:t>特例適用期間及び特例率</w:t>
      </w:r>
      <w:r w:rsidRPr="0077138C">
        <w:rPr>
          <w:rFonts w:asciiTheme="majorEastAsia" w:eastAsiaTheme="majorEastAsia" w:hAnsiTheme="majorEastAsia" w:cs="Times New Roman" w:hint="eastAsia"/>
          <w:szCs w:val="24"/>
        </w:rPr>
        <w:t>】</w:t>
      </w:r>
    </w:p>
    <w:p w:rsidR="006E0126" w:rsidRPr="00D855EF" w:rsidRDefault="006E0126" w:rsidP="00B432BC">
      <w:pPr>
        <w:spacing w:line="320" w:lineRule="exact"/>
        <w:ind w:leftChars="100" w:left="210"/>
        <w:rPr>
          <w:rFonts w:asciiTheme="minorEastAsia" w:hAnsiTheme="minorEastAsia" w:cs="Times New Roman"/>
          <w:szCs w:val="24"/>
        </w:rPr>
      </w:pPr>
      <w:r w:rsidRPr="00D855EF">
        <w:rPr>
          <w:rFonts w:asciiTheme="minorEastAsia" w:hAnsiTheme="minorEastAsia" w:cs="Times New Roman" w:hint="eastAsia"/>
          <w:szCs w:val="24"/>
        </w:rPr>
        <w:t>代替償却資産を取得後、最初に固定資産税を課することとなった年度から４年度分に限り、課　税標準額を２分の１の額とする。</w:t>
      </w:r>
    </w:p>
    <w:p w:rsidR="006E0126" w:rsidRPr="00D855EF" w:rsidRDefault="006E0126" w:rsidP="00B432BC">
      <w:pPr>
        <w:spacing w:line="320" w:lineRule="exact"/>
        <w:ind w:leftChars="114" w:left="554" w:hangingChars="150" w:hanging="315"/>
        <w:rPr>
          <w:rFonts w:asciiTheme="minorEastAsia" w:hAnsiTheme="minorEastAsia" w:cs="Times New Roman"/>
          <w:szCs w:val="24"/>
        </w:rPr>
      </w:pPr>
      <w:r w:rsidRPr="00D855EF">
        <w:rPr>
          <w:rFonts w:asciiTheme="minorEastAsia" w:hAnsiTheme="minorEastAsia" w:cs="Times New Roman" w:hint="eastAsia"/>
          <w:szCs w:val="24"/>
        </w:rPr>
        <w:t>※ 被災償却資産が共有物であった場合又は代替償却資産を共有持分で取得した場合は、特例適用額を特例対象者の持分割合に応じて按分する</w:t>
      </w:r>
      <w:r w:rsidR="00762B01">
        <w:rPr>
          <w:rFonts w:asciiTheme="minorEastAsia" w:hAnsiTheme="minorEastAsia" w:cs="Times New Roman" w:hint="eastAsia"/>
          <w:szCs w:val="24"/>
        </w:rPr>
        <w:t>。</w:t>
      </w:r>
    </w:p>
    <w:p w:rsidR="006E0126" w:rsidRPr="00D855EF" w:rsidRDefault="006E0126" w:rsidP="006E0126">
      <w:pPr>
        <w:spacing w:line="320" w:lineRule="exact"/>
        <w:ind w:left="210" w:hangingChars="100" w:hanging="210"/>
        <w:rPr>
          <w:rFonts w:asciiTheme="minorEastAsia" w:hAnsiTheme="minorEastAsia" w:cs="Times New Roman"/>
          <w:szCs w:val="24"/>
        </w:rPr>
      </w:pPr>
    </w:p>
    <w:p w:rsidR="006E0126" w:rsidRPr="0077138C" w:rsidRDefault="00D855EF" w:rsidP="006E0126">
      <w:pPr>
        <w:spacing w:line="320" w:lineRule="exact"/>
        <w:ind w:left="210" w:hangingChars="100" w:hanging="210"/>
        <w:rPr>
          <w:rFonts w:asciiTheme="majorEastAsia" w:eastAsiaTheme="majorEastAsia" w:hAnsiTheme="majorEastAsia" w:cs="Times New Roman"/>
          <w:szCs w:val="24"/>
        </w:rPr>
      </w:pPr>
      <w:r w:rsidRPr="0077138C">
        <w:rPr>
          <w:rFonts w:asciiTheme="majorEastAsia" w:eastAsiaTheme="majorEastAsia" w:hAnsiTheme="majorEastAsia" w:cs="Times New Roman" w:hint="eastAsia"/>
          <w:szCs w:val="24"/>
        </w:rPr>
        <w:t>【</w:t>
      </w:r>
      <w:r w:rsidR="006E0126" w:rsidRPr="0077138C">
        <w:rPr>
          <w:rFonts w:asciiTheme="majorEastAsia" w:eastAsiaTheme="majorEastAsia" w:hAnsiTheme="majorEastAsia" w:cs="Times New Roman" w:hint="eastAsia"/>
          <w:szCs w:val="24"/>
        </w:rPr>
        <w:t>添付書類</w:t>
      </w:r>
      <w:r w:rsidRPr="0077138C">
        <w:rPr>
          <w:rFonts w:asciiTheme="majorEastAsia" w:eastAsiaTheme="majorEastAsia" w:hAnsiTheme="majorEastAsia" w:cs="Times New Roman" w:hint="eastAsia"/>
          <w:szCs w:val="24"/>
        </w:rPr>
        <w:t>】</w:t>
      </w:r>
    </w:p>
    <w:p w:rsidR="006E0126" w:rsidRPr="00D855EF" w:rsidRDefault="006E0126" w:rsidP="00F5749D">
      <w:pPr>
        <w:spacing w:line="320" w:lineRule="exact"/>
        <w:ind w:firstLineChars="150" w:firstLine="315"/>
        <w:rPr>
          <w:rFonts w:asciiTheme="minorEastAsia" w:hAnsiTheme="minorEastAsia" w:cs="Times New Roman"/>
          <w:szCs w:val="24"/>
        </w:rPr>
      </w:pPr>
      <w:r w:rsidRPr="00D855EF">
        <w:rPr>
          <w:rFonts w:asciiTheme="minorEastAsia" w:hAnsiTheme="minorEastAsia" w:cs="Times New Roman" w:hint="eastAsia"/>
          <w:szCs w:val="24"/>
        </w:rPr>
        <w:t xml:space="preserve">① </w:t>
      </w:r>
      <w:r w:rsidRPr="004E5D85">
        <w:rPr>
          <w:rFonts w:asciiTheme="majorEastAsia" w:eastAsiaTheme="majorEastAsia" w:hAnsiTheme="majorEastAsia" w:cs="Times New Roman" w:hint="eastAsia"/>
          <w:szCs w:val="24"/>
        </w:rPr>
        <w:t>代替償却資産対照表（様式第３号）（別紙）</w:t>
      </w:r>
    </w:p>
    <w:p w:rsidR="006E0126" w:rsidRPr="00D855EF" w:rsidRDefault="006E0126" w:rsidP="00B432BC">
      <w:pPr>
        <w:spacing w:line="320" w:lineRule="exact"/>
        <w:ind w:firstLineChars="200" w:firstLine="420"/>
        <w:rPr>
          <w:rFonts w:asciiTheme="minorEastAsia" w:hAnsiTheme="minorEastAsia" w:cs="Times New Roman"/>
          <w:szCs w:val="24"/>
        </w:rPr>
      </w:pPr>
      <w:r w:rsidRPr="00D855EF">
        <w:rPr>
          <w:rFonts w:asciiTheme="minorEastAsia" w:hAnsiTheme="minorEastAsia" w:cs="Times New Roman" w:hint="eastAsia"/>
          <w:szCs w:val="24"/>
        </w:rPr>
        <w:t>※</w:t>
      </w:r>
      <w:r w:rsidR="00B432BC">
        <w:rPr>
          <w:rFonts w:asciiTheme="minorEastAsia" w:hAnsiTheme="minorEastAsia" w:cs="Times New Roman"/>
          <w:szCs w:val="24"/>
        </w:rPr>
        <w:t xml:space="preserve"> </w:t>
      </w:r>
      <w:r w:rsidRPr="00D855EF">
        <w:rPr>
          <w:rFonts w:asciiTheme="minorEastAsia" w:hAnsiTheme="minorEastAsia" w:cs="Times New Roman" w:hint="eastAsia"/>
          <w:szCs w:val="24"/>
        </w:rPr>
        <w:t>同紙の[記載上の留意事項]に従って、必要事項を記載すること。</w:t>
      </w:r>
    </w:p>
    <w:p w:rsidR="006E0126" w:rsidRPr="004E5D85" w:rsidRDefault="006E0126" w:rsidP="00F5749D">
      <w:pPr>
        <w:spacing w:line="320" w:lineRule="exact"/>
        <w:ind w:firstLineChars="150" w:firstLine="315"/>
        <w:rPr>
          <w:rFonts w:asciiTheme="majorEastAsia" w:eastAsiaTheme="majorEastAsia" w:hAnsiTheme="majorEastAsia" w:cs="Times New Roman"/>
          <w:szCs w:val="24"/>
        </w:rPr>
      </w:pPr>
      <w:r w:rsidRPr="00D855EF">
        <w:rPr>
          <w:rFonts w:asciiTheme="minorEastAsia" w:hAnsiTheme="minorEastAsia" w:cs="Times New Roman" w:hint="eastAsia"/>
          <w:szCs w:val="24"/>
        </w:rPr>
        <w:t xml:space="preserve">② </w:t>
      </w:r>
      <w:r w:rsidRPr="004E5D85">
        <w:rPr>
          <w:rFonts w:asciiTheme="majorEastAsia" w:eastAsiaTheme="majorEastAsia" w:hAnsiTheme="majorEastAsia" w:cs="Times New Roman" w:hint="eastAsia"/>
          <w:szCs w:val="24"/>
        </w:rPr>
        <w:t>被災償却資産が所在したことを証する書類</w:t>
      </w:r>
    </w:p>
    <w:p w:rsidR="006E0126" w:rsidRPr="00D855EF" w:rsidRDefault="00F5749D" w:rsidP="006E0126">
      <w:pPr>
        <w:spacing w:line="320" w:lineRule="exact"/>
        <w:ind w:leftChars="100" w:left="210"/>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・被災償却資産が高岡市に所在した場合：提出不要</w:t>
      </w:r>
    </w:p>
    <w:p w:rsidR="006E0126" w:rsidRPr="00D855EF" w:rsidRDefault="00F5749D" w:rsidP="006E0126">
      <w:pPr>
        <w:spacing w:line="320" w:lineRule="exact"/>
        <w:ind w:leftChars="100" w:left="210"/>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・被災償却資産が高岡市外に所在した場合：課税市町村が発行する償却資産種類別明細書等</w:t>
      </w:r>
    </w:p>
    <w:p w:rsidR="006E0126" w:rsidRPr="004E5D85" w:rsidRDefault="00F5749D" w:rsidP="006E0126">
      <w:pPr>
        <w:spacing w:line="320" w:lineRule="exact"/>
        <w:ind w:left="840" w:hangingChars="400" w:hanging="840"/>
        <w:rPr>
          <w:rFonts w:asciiTheme="majorEastAsia" w:eastAsiaTheme="majorEastAsia" w:hAnsiTheme="maj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 xml:space="preserve">③ </w:t>
      </w:r>
      <w:r w:rsidR="006E0126" w:rsidRPr="004E5D85">
        <w:rPr>
          <w:rFonts w:asciiTheme="majorEastAsia" w:eastAsiaTheme="majorEastAsia" w:hAnsiTheme="majorEastAsia" w:cs="Times New Roman" w:hint="eastAsia"/>
          <w:szCs w:val="24"/>
        </w:rPr>
        <w:t>当該被災償却資産が令和６年能登半島地震により滅失し、又は損壊した旨を証する書類</w:t>
      </w:r>
    </w:p>
    <w:p w:rsidR="006E0126" w:rsidRPr="00D855EF" w:rsidRDefault="006E0126" w:rsidP="00F5749D">
      <w:pPr>
        <w:spacing w:line="320" w:lineRule="exact"/>
        <w:ind w:firstLineChars="250" w:firstLine="525"/>
        <w:rPr>
          <w:rFonts w:asciiTheme="minorEastAsia" w:hAnsiTheme="minorEastAsia" w:cs="Times New Roman"/>
          <w:szCs w:val="24"/>
        </w:rPr>
      </w:pPr>
      <w:r w:rsidRPr="004E5D85">
        <w:rPr>
          <w:rFonts w:asciiTheme="majorEastAsia" w:eastAsiaTheme="majorEastAsia" w:hAnsiTheme="majorEastAsia" w:cs="Times New Roman" w:hint="eastAsia"/>
          <w:szCs w:val="24"/>
        </w:rPr>
        <w:t>（被災状況写真、廃棄証明書、見積書・領収書等）</w:t>
      </w:r>
    </w:p>
    <w:p w:rsidR="006E0126" w:rsidRPr="00D855EF" w:rsidRDefault="006E0126" w:rsidP="00F5749D">
      <w:pPr>
        <w:spacing w:line="320" w:lineRule="exact"/>
        <w:ind w:firstLineChars="150" w:firstLine="315"/>
        <w:rPr>
          <w:rFonts w:asciiTheme="minorEastAsia" w:hAnsiTheme="minorEastAsia" w:cs="Times New Roman"/>
          <w:szCs w:val="24"/>
        </w:rPr>
      </w:pPr>
      <w:r w:rsidRPr="00D855EF">
        <w:rPr>
          <w:rFonts w:asciiTheme="minorEastAsia" w:hAnsiTheme="minorEastAsia" w:cs="Times New Roman" w:hint="eastAsia"/>
          <w:szCs w:val="24"/>
        </w:rPr>
        <w:t xml:space="preserve">④ </w:t>
      </w:r>
      <w:r w:rsidRPr="004E5D85">
        <w:rPr>
          <w:rFonts w:asciiTheme="majorEastAsia" w:eastAsiaTheme="majorEastAsia" w:hAnsiTheme="majorEastAsia" w:cs="Times New Roman" w:hint="eastAsia"/>
          <w:szCs w:val="24"/>
        </w:rPr>
        <w:t>被災償却資産の所有者以外の特例対象者にあっては、対象者に該当する旨を証する書類</w:t>
      </w:r>
    </w:p>
    <w:p w:rsidR="006E0126" w:rsidRPr="00D855EF" w:rsidRDefault="006E0126" w:rsidP="006E0126">
      <w:pPr>
        <w:spacing w:line="320" w:lineRule="exact"/>
        <w:ind w:leftChars="100" w:left="210"/>
        <w:rPr>
          <w:rFonts w:asciiTheme="minorEastAsia" w:hAnsiTheme="minorEastAsia" w:cs="Times New Roman"/>
          <w:szCs w:val="24"/>
        </w:rPr>
      </w:pPr>
      <w:r w:rsidRPr="00D855EF">
        <w:rPr>
          <w:rFonts w:asciiTheme="minorEastAsia" w:hAnsiTheme="minorEastAsia" w:cs="Times New Roman" w:hint="eastAsia"/>
          <w:szCs w:val="24"/>
        </w:rPr>
        <w:t xml:space="preserve">　・売主が所有権を留保している場合における被災償却資産の買主の場合:売買契約書等</w:t>
      </w:r>
    </w:p>
    <w:p w:rsidR="006E0126" w:rsidRPr="00D855EF" w:rsidRDefault="006E0126" w:rsidP="00B432BC">
      <w:pPr>
        <w:spacing w:line="320" w:lineRule="exact"/>
        <w:ind w:firstLineChars="200" w:firstLine="420"/>
        <w:rPr>
          <w:rFonts w:asciiTheme="minorEastAsia" w:hAnsiTheme="minorEastAsia" w:cs="Times New Roman"/>
          <w:szCs w:val="24"/>
        </w:rPr>
      </w:pPr>
      <w:r w:rsidRPr="00D855EF">
        <w:rPr>
          <w:rFonts w:asciiTheme="minorEastAsia" w:hAnsiTheme="minorEastAsia" w:cs="Times New Roman" w:hint="eastAsia"/>
          <w:szCs w:val="24"/>
        </w:rPr>
        <w:t>・相続人の場合：戸籍謄本等</w:t>
      </w:r>
    </w:p>
    <w:p w:rsidR="006E0126" w:rsidRPr="00D855EF" w:rsidRDefault="00762B01" w:rsidP="00B432BC">
      <w:pPr>
        <w:spacing w:line="320" w:lineRule="exact"/>
        <w:ind w:firstLineChars="200" w:firstLine="420"/>
        <w:rPr>
          <w:rFonts w:asciiTheme="minorEastAsia" w:hAnsiTheme="minorEastAsia" w:cs="Times New Roman"/>
          <w:szCs w:val="24"/>
        </w:rPr>
      </w:pPr>
      <w:r>
        <w:rPr>
          <w:rFonts w:asciiTheme="minorEastAsia" w:hAnsiTheme="minorEastAsia" w:cs="Times New Roman" w:hint="eastAsia"/>
          <w:szCs w:val="24"/>
        </w:rPr>
        <w:t>・合併後存続する法人若しくは合併により設立された法人、又は</w:t>
      </w:r>
      <w:r w:rsidR="006E0126" w:rsidRPr="00D855EF">
        <w:rPr>
          <w:rFonts w:asciiTheme="minorEastAsia" w:hAnsiTheme="minorEastAsia" w:cs="Times New Roman" w:hint="eastAsia"/>
          <w:szCs w:val="24"/>
        </w:rPr>
        <w:t>分割により被災償却資</w:t>
      </w:r>
    </w:p>
    <w:p w:rsidR="006E0126" w:rsidRPr="00D855EF" w:rsidRDefault="006E0126" w:rsidP="006E0126">
      <w:pPr>
        <w:spacing w:line="320" w:lineRule="exact"/>
        <w:ind w:firstLineChars="350" w:firstLine="735"/>
        <w:rPr>
          <w:rFonts w:asciiTheme="minorEastAsia" w:hAnsiTheme="minorEastAsia" w:cs="Times New Roman"/>
          <w:szCs w:val="24"/>
        </w:rPr>
      </w:pPr>
      <w:r w:rsidRPr="00D855EF">
        <w:rPr>
          <w:rFonts w:asciiTheme="minorEastAsia" w:hAnsiTheme="minorEastAsia" w:cs="Times New Roman" w:hint="eastAsia"/>
          <w:szCs w:val="24"/>
        </w:rPr>
        <w:t>産に係る事業を承継した分割承継法人：登記事項証明書等</w:t>
      </w:r>
    </w:p>
    <w:p w:rsidR="006E0126" w:rsidRPr="00D855EF" w:rsidRDefault="006E0126" w:rsidP="006E0126">
      <w:pPr>
        <w:spacing w:line="320" w:lineRule="exact"/>
        <w:ind w:leftChars="100" w:left="210" w:firstLineChars="100" w:firstLine="210"/>
        <w:rPr>
          <w:rFonts w:asciiTheme="minorEastAsia" w:hAnsiTheme="minorEastAsia" w:cs="Times New Roman"/>
          <w:szCs w:val="24"/>
        </w:rPr>
      </w:pPr>
    </w:p>
    <w:p w:rsidR="006E0126" w:rsidRPr="00D855EF" w:rsidRDefault="006E0126" w:rsidP="00B432BC">
      <w:pPr>
        <w:spacing w:line="320" w:lineRule="exact"/>
        <w:ind w:firstLineChars="200" w:firstLine="420"/>
        <w:rPr>
          <w:rFonts w:asciiTheme="minorEastAsia" w:hAnsiTheme="minorEastAsia" w:cs="Times New Roman"/>
          <w:szCs w:val="24"/>
        </w:rPr>
      </w:pPr>
      <w:r w:rsidRPr="00D855EF">
        <w:rPr>
          <w:rFonts w:asciiTheme="minorEastAsia" w:hAnsiTheme="minorEastAsia" w:cs="Times New Roman" w:hint="eastAsia"/>
          <w:szCs w:val="24"/>
        </w:rPr>
        <w:t>※ 必要に応じて上記以外の書類の提出を求める場合があります。</w:t>
      </w:r>
    </w:p>
    <w:p w:rsidR="006E0126" w:rsidRPr="00D855EF" w:rsidRDefault="006E0126" w:rsidP="006E0126">
      <w:pPr>
        <w:spacing w:line="320" w:lineRule="exact"/>
        <w:ind w:leftChars="100" w:left="210" w:firstLineChars="250" w:firstLine="525"/>
        <w:rPr>
          <w:rFonts w:asciiTheme="minorEastAsia" w:hAnsiTheme="minorEastAsia" w:cs="Times New Roman"/>
          <w:szCs w:val="24"/>
        </w:rPr>
      </w:pPr>
      <w:r w:rsidRPr="00D855EF">
        <w:rPr>
          <w:rFonts w:asciiTheme="minorEastAsia" w:hAnsiTheme="minorEastAsia" w:cs="Times New Roman" w:hint="eastAsia"/>
          <w:szCs w:val="24"/>
        </w:rPr>
        <w:t>また、被災償却資産の所在した市町村へ問合せをさせていただくことがあります。</w:t>
      </w:r>
    </w:p>
    <w:p w:rsidR="006E0126" w:rsidRPr="00D855EF" w:rsidRDefault="006E0126" w:rsidP="006E0126">
      <w:pPr>
        <w:spacing w:line="320" w:lineRule="exact"/>
        <w:ind w:leftChars="100" w:left="210" w:firstLineChars="250" w:firstLine="525"/>
        <w:rPr>
          <w:rFonts w:asciiTheme="minorEastAsia" w:hAnsiTheme="minorEastAsia" w:cs="Times New Roman"/>
          <w:szCs w:val="24"/>
        </w:rPr>
      </w:pPr>
      <w:r w:rsidRPr="00D855EF">
        <w:rPr>
          <w:rFonts w:asciiTheme="minorEastAsia" w:hAnsiTheme="minorEastAsia" w:cs="Times New Roman" w:hint="eastAsia"/>
          <w:szCs w:val="24"/>
        </w:rPr>
        <w:t>上記②～④は写しの書類で構いません。</w:t>
      </w:r>
    </w:p>
    <w:p w:rsidR="006E0126" w:rsidRPr="00D855EF" w:rsidRDefault="006E0126" w:rsidP="006E0126">
      <w:pPr>
        <w:spacing w:line="320" w:lineRule="exact"/>
        <w:ind w:left="210" w:hangingChars="100" w:hanging="210"/>
        <w:rPr>
          <w:rFonts w:asciiTheme="minorEastAsia" w:hAnsiTheme="minorEastAsia" w:cs="Times New Roman"/>
          <w:szCs w:val="24"/>
        </w:rPr>
      </w:pPr>
    </w:p>
    <w:p w:rsidR="006E0126" w:rsidRPr="0077138C" w:rsidRDefault="00D855EF" w:rsidP="006E0126">
      <w:pPr>
        <w:spacing w:line="320" w:lineRule="exact"/>
        <w:ind w:left="210" w:hangingChars="100" w:hanging="210"/>
        <w:rPr>
          <w:rFonts w:asciiTheme="majorEastAsia" w:eastAsiaTheme="majorEastAsia" w:hAnsiTheme="majorEastAsia" w:cs="Times New Roman"/>
          <w:szCs w:val="24"/>
        </w:rPr>
      </w:pPr>
      <w:r w:rsidRPr="0077138C">
        <w:rPr>
          <w:rFonts w:asciiTheme="majorEastAsia" w:eastAsiaTheme="majorEastAsia" w:hAnsiTheme="majorEastAsia" w:cs="Times New Roman" w:hint="eastAsia"/>
          <w:szCs w:val="24"/>
        </w:rPr>
        <w:t>【</w:t>
      </w:r>
      <w:r w:rsidR="006E0126" w:rsidRPr="0077138C">
        <w:rPr>
          <w:rFonts w:asciiTheme="majorEastAsia" w:eastAsiaTheme="majorEastAsia" w:hAnsiTheme="majorEastAsia" w:cs="Times New Roman" w:hint="eastAsia"/>
          <w:szCs w:val="24"/>
        </w:rPr>
        <w:t>提出期限</w:t>
      </w:r>
      <w:r w:rsidRPr="0077138C">
        <w:rPr>
          <w:rFonts w:asciiTheme="majorEastAsia" w:eastAsiaTheme="majorEastAsia" w:hAnsiTheme="majorEastAsia" w:cs="Times New Roman" w:hint="eastAsia"/>
          <w:szCs w:val="24"/>
        </w:rPr>
        <w:t>】</w:t>
      </w:r>
    </w:p>
    <w:p w:rsidR="006E0126" w:rsidRPr="00D855EF" w:rsidRDefault="00762B01" w:rsidP="006E0126">
      <w:pPr>
        <w:spacing w:line="32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 xml:space="preserve">　</w:t>
      </w:r>
      <w:r w:rsidR="006E0126" w:rsidRPr="00D855EF">
        <w:rPr>
          <w:rFonts w:asciiTheme="minorEastAsia" w:hAnsiTheme="minorEastAsia" w:cs="Times New Roman" w:hint="eastAsia"/>
          <w:szCs w:val="24"/>
        </w:rPr>
        <w:t>代替償却資産を取得</w:t>
      </w:r>
      <w:r>
        <w:rPr>
          <w:rFonts w:asciiTheme="minorEastAsia" w:hAnsiTheme="minorEastAsia" w:cs="Times New Roman" w:hint="eastAsia"/>
          <w:szCs w:val="24"/>
        </w:rPr>
        <w:t>又は改良</w:t>
      </w:r>
      <w:r w:rsidR="006E0126" w:rsidRPr="00D855EF">
        <w:rPr>
          <w:rFonts w:asciiTheme="minorEastAsia" w:hAnsiTheme="minorEastAsia" w:cs="Times New Roman" w:hint="eastAsia"/>
          <w:szCs w:val="24"/>
        </w:rPr>
        <w:t>した翌年の１月31日まで（償却資産申告書と併せて提出すること）</w:t>
      </w:r>
    </w:p>
    <w:p w:rsidR="006E0126" w:rsidRPr="00D855EF" w:rsidRDefault="006E0126" w:rsidP="006E0126">
      <w:pPr>
        <w:spacing w:line="320" w:lineRule="exact"/>
        <w:rPr>
          <w:rFonts w:asciiTheme="minorEastAsia" w:hAnsiTheme="minorEastAsia" w:cs="Times New Roman"/>
          <w:szCs w:val="24"/>
        </w:rPr>
      </w:pPr>
    </w:p>
    <w:p w:rsidR="006E0126" w:rsidRPr="0077138C" w:rsidRDefault="00F5749D" w:rsidP="006E0126">
      <w:pPr>
        <w:tabs>
          <w:tab w:val="left" w:pos="5331"/>
        </w:tabs>
        <w:spacing w:line="320" w:lineRule="exact"/>
        <w:ind w:left="630" w:hangingChars="300" w:hanging="630"/>
        <w:rPr>
          <w:rFonts w:asciiTheme="majorEastAsia" w:eastAsiaTheme="majorEastAsia" w:hAnsiTheme="majorEastAsia" w:cs="Times New Roman"/>
          <w:szCs w:val="24"/>
        </w:rPr>
      </w:pPr>
      <w:r w:rsidRPr="0077138C">
        <w:rPr>
          <w:rFonts w:asciiTheme="majorEastAsia" w:eastAsiaTheme="majorEastAsia" w:hAnsiTheme="majorEastAsia" w:cs="Times New Roman" w:hint="eastAsia"/>
          <w:szCs w:val="24"/>
        </w:rPr>
        <w:t>【</w:t>
      </w:r>
      <w:r w:rsidR="006E0126" w:rsidRPr="0077138C">
        <w:rPr>
          <w:rFonts w:asciiTheme="majorEastAsia" w:eastAsiaTheme="majorEastAsia" w:hAnsiTheme="majorEastAsia" w:cs="Times New Roman" w:hint="eastAsia"/>
          <w:szCs w:val="24"/>
        </w:rPr>
        <w:t>提出先</w:t>
      </w:r>
      <w:r w:rsidRPr="0077138C">
        <w:rPr>
          <w:rFonts w:asciiTheme="majorEastAsia" w:eastAsiaTheme="majorEastAsia" w:hAnsiTheme="majorEastAsia" w:cs="Times New Roman" w:hint="eastAsia"/>
          <w:szCs w:val="24"/>
        </w:rPr>
        <w:t>】</w:t>
      </w:r>
      <w:r w:rsidR="006E0126" w:rsidRPr="0077138C">
        <w:rPr>
          <w:rFonts w:asciiTheme="majorEastAsia" w:eastAsiaTheme="majorEastAsia" w:hAnsiTheme="majorEastAsia" w:cs="Times New Roman"/>
          <w:szCs w:val="24"/>
        </w:rPr>
        <w:tab/>
      </w:r>
    </w:p>
    <w:p w:rsidR="006E0126" w:rsidRPr="00A87A75" w:rsidRDefault="006E0126" w:rsidP="00762B01">
      <w:pPr>
        <w:spacing w:line="320" w:lineRule="exact"/>
        <w:ind w:firstLineChars="100" w:firstLine="210"/>
        <w:rPr>
          <w:rFonts w:asciiTheme="minorEastAsia" w:hAnsiTheme="minorEastAsia" w:cs="Times New Roman"/>
          <w:szCs w:val="24"/>
        </w:rPr>
      </w:pPr>
      <w:r w:rsidRPr="00A87A75">
        <w:rPr>
          <w:rFonts w:asciiTheme="minorEastAsia" w:hAnsiTheme="minorEastAsia" w:cs="Times New Roman" w:hint="eastAsia"/>
          <w:szCs w:val="24"/>
        </w:rPr>
        <w:t xml:space="preserve">高岡市役所 総務部 資産税課 </w:t>
      </w:r>
      <w:r>
        <w:rPr>
          <w:rFonts w:asciiTheme="minorEastAsia" w:hAnsiTheme="minorEastAsia" w:cs="Times New Roman" w:hint="eastAsia"/>
          <w:szCs w:val="24"/>
        </w:rPr>
        <w:t>償却資産</w:t>
      </w:r>
      <w:r w:rsidRPr="00A87A75">
        <w:rPr>
          <w:rFonts w:asciiTheme="minorEastAsia" w:hAnsiTheme="minorEastAsia" w:cs="Times New Roman" w:hint="eastAsia"/>
          <w:szCs w:val="24"/>
        </w:rPr>
        <w:t>係　TEL：</w:t>
      </w:r>
      <w:r>
        <w:rPr>
          <w:rFonts w:asciiTheme="minorEastAsia" w:hAnsiTheme="minorEastAsia" w:cs="Times New Roman"/>
          <w:szCs w:val="24"/>
        </w:rPr>
        <w:t>0766-20-1266</w:t>
      </w:r>
      <w:r w:rsidRPr="00A87A75">
        <w:rPr>
          <w:rFonts w:asciiTheme="minorEastAsia" w:hAnsiTheme="minorEastAsia" w:cs="Times New Roman" w:hint="eastAsia"/>
          <w:szCs w:val="24"/>
        </w:rPr>
        <w:t xml:space="preserve">　</w:t>
      </w:r>
    </w:p>
    <w:p w:rsidR="006E0126" w:rsidRPr="00A433E9" w:rsidRDefault="00906164" w:rsidP="00762B01">
      <w:pPr>
        <w:spacing w:line="320" w:lineRule="exact"/>
        <w:ind w:firstLineChars="100" w:firstLine="210"/>
        <w:rPr>
          <w:rFonts w:asciiTheme="minorEastAsia" w:hAnsiTheme="minorEastAsia" w:cs="Times New Roman"/>
          <w:szCs w:val="24"/>
        </w:rPr>
      </w:pPr>
      <w:r>
        <w:rPr>
          <w:rFonts w:asciiTheme="minorEastAsia" w:hAnsiTheme="minorEastAsia" w:cs="Times New Roman" w:hint="eastAsia"/>
          <w:szCs w:val="24"/>
        </w:rPr>
        <w:t>〒933-8601高岡市広小路7番50号</w:t>
      </w:r>
    </w:p>
    <w:p w:rsidR="006E0126" w:rsidRPr="006E0126" w:rsidRDefault="006E0126" w:rsidP="00AD065C">
      <w:pPr>
        <w:spacing w:line="320" w:lineRule="exact"/>
        <w:ind w:firstLineChars="100" w:firstLine="210"/>
        <w:rPr>
          <w:rFonts w:asciiTheme="minorEastAsia" w:hAnsiTheme="minorEastAsia" w:cs="Times New Roman"/>
          <w:szCs w:val="24"/>
        </w:rPr>
      </w:pPr>
    </w:p>
    <w:sectPr w:rsidR="006E0126" w:rsidRPr="006E0126" w:rsidSect="00E74E4F">
      <w:footerReference w:type="even" r:id="rId8"/>
      <w:footerReference w:type="default" r:id="rId9"/>
      <w:pgSz w:w="11906" w:h="16838" w:code="9"/>
      <w:pgMar w:top="709" w:right="1361" w:bottom="0" w:left="1361" w:header="851" w:footer="0" w:gutter="0"/>
      <w:pgNumType w:start="4"/>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EF" w:rsidRDefault="00D855EF" w:rsidP="00957BD1">
      <w:r>
        <w:separator/>
      </w:r>
    </w:p>
  </w:endnote>
  <w:endnote w:type="continuationSeparator" w:id="0">
    <w:p w:rsidR="00D855EF" w:rsidRDefault="00D855EF" w:rsidP="0095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EF" w:rsidRDefault="00D855EF" w:rsidP="008C4713">
    <w:pPr>
      <w:pStyle w:val="a3"/>
      <w:jc w:val="center"/>
    </w:pPr>
    <w:r>
      <w:rPr>
        <w:rFonts w:hint="eastAsia"/>
      </w:rPr>
      <w:t>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5EF" w:rsidRDefault="00D855EF">
    <w:pPr>
      <w:pStyle w:val="a3"/>
      <w:jc w:val="center"/>
    </w:pPr>
  </w:p>
  <w:p w:rsidR="00D855EF" w:rsidRDefault="00D855EF" w:rsidP="008663D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EF" w:rsidRDefault="00D855EF" w:rsidP="00957BD1">
      <w:r>
        <w:separator/>
      </w:r>
    </w:p>
  </w:footnote>
  <w:footnote w:type="continuationSeparator" w:id="0">
    <w:p w:rsidR="00D855EF" w:rsidRDefault="00D855EF" w:rsidP="00957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65B"/>
    <w:multiLevelType w:val="hybridMultilevel"/>
    <w:tmpl w:val="DE1A0B74"/>
    <w:lvl w:ilvl="0" w:tplc="371C8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C9439A"/>
    <w:multiLevelType w:val="hybridMultilevel"/>
    <w:tmpl w:val="15BAEB46"/>
    <w:lvl w:ilvl="0" w:tplc="5ACCD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A40C6A"/>
    <w:multiLevelType w:val="hybridMultilevel"/>
    <w:tmpl w:val="31F26A8E"/>
    <w:lvl w:ilvl="0" w:tplc="8162FF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763E60"/>
    <w:multiLevelType w:val="hybridMultilevel"/>
    <w:tmpl w:val="B35EC39A"/>
    <w:lvl w:ilvl="0" w:tplc="B0B6A8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3B56F6"/>
    <w:multiLevelType w:val="hybridMultilevel"/>
    <w:tmpl w:val="94366BD0"/>
    <w:lvl w:ilvl="0" w:tplc="60D2E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13"/>
    <w:rsid w:val="00005774"/>
    <w:rsid w:val="00010D79"/>
    <w:rsid w:val="000219D5"/>
    <w:rsid w:val="00041F6F"/>
    <w:rsid w:val="00071CFF"/>
    <w:rsid w:val="00072942"/>
    <w:rsid w:val="000743D5"/>
    <w:rsid w:val="00084B05"/>
    <w:rsid w:val="000852DC"/>
    <w:rsid w:val="00092C1B"/>
    <w:rsid w:val="00094F9F"/>
    <w:rsid w:val="000A1D41"/>
    <w:rsid w:val="000E0462"/>
    <w:rsid w:val="000F0FCD"/>
    <w:rsid w:val="00103DE9"/>
    <w:rsid w:val="00130508"/>
    <w:rsid w:val="00130EBB"/>
    <w:rsid w:val="001448B7"/>
    <w:rsid w:val="00147E10"/>
    <w:rsid w:val="001D3508"/>
    <w:rsid w:val="001F245D"/>
    <w:rsid w:val="00246E85"/>
    <w:rsid w:val="00251460"/>
    <w:rsid w:val="00272A0E"/>
    <w:rsid w:val="00276161"/>
    <w:rsid w:val="00282713"/>
    <w:rsid w:val="002A32C5"/>
    <w:rsid w:val="002D5856"/>
    <w:rsid w:val="00311F1F"/>
    <w:rsid w:val="00332019"/>
    <w:rsid w:val="00341F56"/>
    <w:rsid w:val="00355426"/>
    <w:rsid w:val="0038747E"/>
    <w:rsid w:val="0038773D"/>
    <w:rsid w:val="00401F94"/>
    <w:rsid w:val="004227F1"/>
    <w:rsid w:val="00430D6F"/>
    <w:rsid w:val="0045731B"/>
    <w:rsid w:val="00475482"/>
    <w:rsid w:val="00497DB2"/>
    <w:rsid w:val="004A6080"/>
    <w:rsid w:val="004E29E6"/>
    <w:rsid w:val="004E5D85"/>
    <w:rsid w:val="004F127C"/>
    <w:rsid w:val="00551302"/>
    <w:rsid w:val="00556109"/>
    <w:rsid w:val="0058749D"/>
    <w:rsid w:val="0059043A"/>
    <w:rsid w:val="005A379A"/>
    <w:rsid w:val="005B362D"/>
    <w:rsid w:val="005E13AB"/>
    <w:rsid w:val="005F10E1"/>
    <w:rsid w:val="005F7FBC"/>
    <w:rsid w:val="00602F94"/>
    <w:rsid w:val="00616BEC"/>
    <w:rsid w:val="00620A75"/>
    <w:rsid w:val="00632346"/>
    <w:rsid w:val="006465F5"/>
    <w:rsid w:val="00697ACA"/>
    <w:rsid w:val="006A2B5A"/>
    <w:rsid w:val="006E0126"/>
    <w:rsid w:val="006E4C6A"/>
    <w:rsid w:val="006E6F5D"/>
    <w:rsid w:val="00700C18"/>
    <w:rsid w:val="0074594C"/>
    <w:rsid w:val="00746CA8"/>
    <w:rsid w:val="00762B01"/>
    <w:rsid w:val="0077138C"/>
    <w:rsid w:val="00773592"/>
    <w:rsid w:val="00791FAF"/>
    <w:rsid w:val="00793FD9"/>
    <w:rsid w:val="00795F92"/>
    <w:rsid w:val="007A3FF7"/>
    <w:rsid w:val="007C6672"/>
    <w:rsid w:val="00817562"/>
    <w:rsid w:val="00821C02"/>
    <w:rsid w:val="00831F47"/>
    <w:rsid w:val="00837EA1"/>
    <w:rsid w:val="00840104"/>
    <w:rsid w:val="008617EA"/>
    <w:rsid w:val="008663DC"/>
    <w:rsid w:val="00875745"/>
    <w:rsid w:val="008C4713"/>
    <w:rsid w:val="008E36A6"/>
    <w:rsid w:val="008F6EF2"/>
    <w:rsid w:val="00906164"/>
    <w:rsid w:val="0092753A"/>
    <w:rsid w:val="00932B13"/>
    <w:rsid w:val="00957BD1"/>
    <w:rsid w:val="00962129"/>
    <w:rsid w:val="00993918"/>
    <w:rsid w:val="00A557CD"/>
    <w:rsid w:val="00A71E2B"/>
    <w:rsid w:val="00A82DDE"/>
    <w:rsid w:val="00A8749D"/>
    <w:rsid w:val="00A87A75"/>
    <w:rsid w:val="00AB03BF"/>
    <w:rsid w:val="00AC65BE"/>
    <w:rsid w:val="00AD065C"/>
    <w:rsid w:val="00AE145E"/>
    <w:rsid w:val="00AE7976"/>
    <w:rsid w:val="00AF1B1F"/>
    <w:rsid w:val="00B432BC"/>
    <w:rsid w:val="00B4781E"/>
    <w:rsid w:val="00B603B0"/>
    <w:rsid w:val="00B614AB"/>
    <w:rsid w:val="00B87781"/>
    <w:rsid w:val="00BF1513"/>
    <w:rsid w:val="00C23648"/>
    <w:rsid w:val="00C547B8"/>
    <w:rsid w:val="00C558CA"/>
    <w:rsid w:val="00C65CAE"/>
    <w:rsid w:val="00C725F4"/>
    <w:rsid w:val="00CA68B6"/>
    <w:rsid w:val="00CD4202"/>
    <w:rsid w:val="00CD4769"/>
    <w:rsid w:val="00CE52FD"/>
    <w:rsid w:val="00D03259"/>
    <w:rsid w:val="00D15206"/>
    <w:rsid w:val="00D1554C"/>
    <w:rsid w:val="00D23647"/>
    <w:rsid w:val="00D7423A"/>
    <w:rsid w:val="00D83E59"/>
    <w:rsid w:val="00D855EF"/>
    <w:rsid w:val="00DD3E26"/>
    <w:rsid w:val="00DE0D8E"/>
    <w:rsid w:val="00DE500B"/>
    <w:rsid w:val="00E0252C"/>
    <w:rsid w:val="00E07FA8"/>
    <w:rsid w:val="00E10A02"/>
    <w:rsid w:val="00E30647"/>
    <w:rsid w:val="00E339F3"/>
    <w:rsid w:val="00E34027"/>
    <w:rsid w:val="00E40D48"/>
    <w:rsid w:val="00E546A0"/>
    <w:rsid w:val="00E71940"/>
    <w:rsid w:val="00E74E4F"/>
    <w:rsid w:val="00EA3D18"/>
    <w:rsid w:val="00EB7B71"/>
    <w:rsid w:val="00EC447F"/>
    <w:rsid w:val="00EE121A"/>
    <w:rsid w:val="00EE586A"/>
    <w:rsid w:val="00F06AA5"/>
    <w:rsid w:val="00F348E9"/>
    <w:rsid w:val="00F5749D"/>
    <w:rsid w:val="00F602B1"/>
    <w:rsid w:val="00F614DE"/>
    <w:rsid w:val="00F65D85"/>
    <w:rsid w:val="00FD3EA4"/>
    <w:rsid w:val="00FD4AE8"/>
    <w:rsid w:val="00FD5D2F"/>
    <w:rsid w:val="00FE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E18184B"/>
  <w15:docId w15:val="{B4A05D20-2D22-4C0F-9990-B86ADBFA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271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282713"/>
    <w:rPr>
      <w:rFonts w:ascii="Century" w:eastAsia="ＭＳ 明朝" w:hAnsi="Century" w:cs="Times New Roman"/>
      <w:szCs w:val="24"/>
    </w:rPr>
  </w:style>
  <w:style w:type="paragraph" w:styleId="a5">
    <w:name w:val="header"/>
    <w:basedOn w:val="a"/>
    <w:link w:val="a6"/>
    <w:uiPriority w:val="99"/>
    <w:unhideWhenUsed/>
    <w:rsid w:val="00957BD1"/>
    <w:pPr>
      <w:tabs>
        <w:tab w:val="center" w:pos="4252"/>
        <w:tab w:val="right" w:pos="8504"/>
      </w:tabs>
      <w:snapToGrid w:val="0"/>
    </w:pPr>
  </w:style>
  <w:style w:type="character" w:customStyle="1" w:styleId="a6">
    <w:name w:val="ヘッダー (文字)"/>
    <w:basedOn w:val="a0"/>
    <w:link w:val="a5"/>
    <w:uiPriority w:val="99"/>
    <w:rsid w:val="00957BD1"/>
  </w:style>
  <w:style w:type="paragraph" w:styleId="a7">
    <w:name w:val="List Paragraph"/>
    <w:basedOn w:val="a"/>
    <w:uiPriority w:val="34"/>
    <w:qFormat/>
    <w:rsid w:val="00E546A0"/>
    <w:pPr>
      <w:ind w:leftChars="400" w:left="840"/>
    </w:pPr>
  </w:style>
  <w:style w:type="paragraph" w:styleId="a8">
    <w:name w:val="Balloon Text"/>
    <w:basedOn w:val="a"/>
    <w:link w:val="a9"/>
    <w:uiPriority w:val="99"/>
    <w:semiHidden/>
    <w:unhideWhenUsed/>
    <w:rsid w:val="00F06A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26D2-EBE5-45BC-98B1-9E20F713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橋本　茜</cp:lastModifiedBy>
  <cp:revision>61</cp:revision>
  <cp:lastPrinted>2024-10-17T02:08:00Z</cp:lastPrinted>
  <dcterms:created xsi:type="dcterms:W3CDTF">2017-12-01T06:29:00Z</dcterms:created>
  <dcterms:modified xsi:type="dcterms:W3CDTF">2024-11-13T00:49:00Z</dcterms:modified>
</cp:coreProperties>
</file>