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433F" w14:textId="12B0EFAB" w:rsidR="009B4038" w:rsidRDefault="00D0461E"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学校・保育施設</w:t>
      </w:r>
      <w:r w:rsidR="009B4038">
        <w:rPr>
          <w:rFonts w:ascii="ＭＳ ゴシック" w:eastAsia="ＭＳ ゴシック" w:hAnsi="ＭＳ ゴシック" w:hint="eastAsia"/>
          <w:b/>
          <w:color w:val="000000" w:themeColor="text1"/>
          <w:sz w:val="32"/>
          <w:szCs w:val="32"/>
        </w:rPr>
        <w:t>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0FAB736"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27AD0CD4"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bookmarkStart w:id="0" w:name="_GoBack"/>
            <w:bookmarkEnd w:id="0"/>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w:t>
            </w:r>
            <w:r w:rsidRPr="00C3736D">
              <w:rPr>
                <w:rFonts w:ascii="ＭＳ ゴシック" w:eastAsia="ＭＳ ゴシック" w:hAnsi="ＭＳ ゴシック" w:hint="eastAsia"/>
                <w:w w:val="90"/>
                <w:sz w:val="18"/>
                <w:szCs w:val="26"/>
              </w:rPr>
              <w:lastRenderedPageBreak/>
              <w:t>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D19DF25" w:rsidR="0033584A" w:rsidRDefault="0033584A">
        <w:pPr>
          <w:pStyle w:val="a5"/>
          <w:jc w:val="center"/>
        </w:pPr>
        <w:r>
          <w:fldChar w:fldCharType="begin"/>
        </w:r>
        <w:r>
          <w:instrText>PAGE   \* MERGEFORMAT</w:instrText>
        </w:r>
        <w:r>
          <w:fldChar w:fldCharType="separate"/>
        </w:r>
        <w:r w:rsidR="006B4EC4" w:rsidRPr="006B4EC4">
          <w:rPr>
            <w:noProof/>
            <w:lang w:val="ja-JP"/>
          </w:rPr>
          <w:t>3</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4EC4"/>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136A"/>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461E"/>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AEDC1-EB15-41EB-B3BE-A1171DC0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高岡市</cp:lastModifiedBy>
  <cp:revision>19</cp:revision>
  <cp:lastPrinted>2021-05-28T00:22:00Z</cp:lastPrinted>
  <dcterms:created xsi:type="dcterms:W3CDTF">2021-05-26T03:00:00Z</dcterms:created>
  <dcterms:modified xsi:type="dcterms:W3CDTF">2021-09-14T07:42:00Z</dcterms:modified>
</cp:coreProperties>
</file>