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98" w:rsidRPr="001B5C55" w:rsidRDefault="00596998" w:rsidP="00215A10">
      <w:pPr>
        <w:spacing w:line="360" w:lineRule="exact"/>
        <w:jc w:val="center"/>
        <w:rPr>
          <w:rFonts w:ascii="ＭＳ ゴシック" w:eastAsia="ＭＳ ゴシック" w:hAnsi="ＭＳ ゴシック"/>
          <w:sz w:val="32"/>
        </w:rPr>
      </w:pPr>
      <w:r w:rsidRPr="001B5C55">
        <w:rPr>
          <w:rFonts w:ascii="ＭＳ ゴシック" w:eastAsia="ＭＳ ゴシック" w:hAnsi="ＭＳ ゴシック" w:hint="eastAsia"/>
          <w:sz w:val="32"/>
          <w:shd w:val="pct15" w:color="auto" w:fill="FFFFFF"/>
        </w:rPr>
        <w:t>避難確保計画</w:t>
      </w:r>
      <w:r w:rsidR="00B43317" w:rsidRPr="001B5C55">
        <w:rPr>
          <w:rFonts w:ascii="ＭＳ ゴシック" w:eastAsia="ＭＳ ゴシック" w:hAnsi="ＭＳ ゴシック" w:hint="eastAsia"/>
          <w:sz w:val="32"/>
          <w:shd w:val="pct15" w:color="auto" w:fill="FFFFFF"/>
        </w:rPr>
        <w:t>のひな型変更のお知らせ及び計画作成・確認時のFAQ</w:t>
      </w:r>
    </w:p>
    <w:p w:rsidR="00596998" w:rsidRPr="001B5C55" w:rsidRDefault="00596998" w:rsidP="0011175C">
      <w:pPr>
        <w:rPr>
          <w:rFonts w:ascii="ＭＳ 明朝" w:eastAsia="ＭＳ 明朝" w:hAnsi="ＭＳ 明朝"/>
        </w:rPr>
      </w:pPr>
    </w:p>
    <w:p w:rsidR="00493636" w:rsidRPr="00F5305B" w:rsidRDefault="00493636" w:rsidP="00F5305B">
      <w:pPr>
        <w:spacing w:line="300" w:lineRule="exact"/>
        <w:rPr>
          <w:rFonts w:ascii="ＭＳ ゴシック" w:eastAsia="ＭＳ ゴシック" w:hAnsi="ＭＳ ゴシック"/>
          <w:b/>
          <w:sz w:val="26"/>
          <w:szCs w:val="26"/>
        </w:rPr>
      </w:pPr>
      <w:r w:rsidRPr="00F5305B">
        <w:rPr>
          <w:rFonts w:ascii="ＭＳ ゴシック" w:eastAsia="ＭＳ ゴシック" w:hAnsi="ＭＳ ゴシック" w:hint="eastAsia"/>
          <w:b/>
          <w:sz w:val="26"/>
          <w:szCs w:val="26"/>
        </w:rPr>
        <w:t>〇　避難確保計画のひな型が変更になりました</w:t>
      </w:r>
    </w:p>
    <w:p w:rsidR="001B5C55" w:rsidRDefault="00493636" w:rsidP="00493636">
      <w:pPr>
        <w:ind w:left="480" w:hangingChars="200" w:hanging="480"/>
        <w:rPr>
          <w:rFonts w:ascii="ＭＳ 明朝" w:eastAsia="ＭＳ 明朝" w:hAnsi="ＭＳ 明朝"/>
          <w:sz w:val="24"/>
        </w:rPr>
      </w:pPr>
      <w:r w:rsidRPr="001B5C55">
        <w:rPr>
          <w:rFonts w:ascii="ＭＳ 明朝" w:eastAsia="ＭＳ 明朝" w:hAnsi="ＭＳ 明朝" w:hint="eastAsia"/>
          <w:sz w:val="24"/>
        </w:rPr>
        <w:t xml:space="preserve">→　</w:t>
      </w:r>
      <w:r w:rsidR="003B3594" w:rsidRPr="001B5C55">
        <w:rPr>
          <w:rFonts w:ascii="ＭＳ 明朝" w:eastAsia="ＭＳ 明朝" w:hAnsi="ＭＳ 明朝" w:hint="eastAsia"/>
          <w:sz w:val="24"/>
        </w:rPr>
        <w:t>従来の計画では</w:t>
      </w:r>
      <w:r w:rsidRPr="001B5C55">
        <w:rPr>
          <w:rFonts w:ascii="ＭＳ 明朝" w:eastAsia="ＭＳ 明朝" w:hAnsi="ＭＳ 明朝" w:hint="eastAsia"/>
          <w:sz w:val="24"/>
        </w:rPr>
        <w:t>「５　情報収集・情報伝達」の「</w:t>
      </w:r>
      <w:r w:rsidRPr="001B5C55">
        <w:rPr>
          <w:rFonts w:ascii="ＭＳ 明朝" w:eastAsia="ＭＳ 明朝" w:hAnsi="ＭＳ 明朝" w:cs="ＭＳ 明朝" w:hint="eastAsia"/>
          <w:sz w:val="24"/>
        </w:rPr>
        <w:t>⑵</w:t>
      </w:r>
      <w:r w:rsidRPr="001B5C55">
        <w:rPr>
          <w:rFonts w:ascii="ＭＳ 明朝" w:eastAsia="ＭＳ 明朝" w:hAnsi="ＭＳ 明朝" w:cs="HG丸ｺﾞｼｯｸM-PRO" w:hint="eastAsia"/>
          <w:sz w:val="24"/>
        </w:rPr>
        <w:t xml:space="preserve">　情報伝達」の</w:t>
      </w:r>
      <w:r w:rsidR="004051EF" w:rsidRPr="001B5C55">
        <w:rPr>
          <w:rFonts w:ascii="ＭＳ 明朝" w:eastAsia="ＭＳ 明朝" w:hAnsi="ＭＳ 明朝" w:cs="HG丸ｺﾞｼｯｸM-PRO" w:hint="eastAsia"/>
          <w:sz w:val="24"/>
        </w:rPr>
        <w:t>項目</w:t>
      </w:r>
      <w:r w:rsidRPr="001B5C55">
        <w:rPr>
          <w:rFonts w:ascii="ＭＳ 明朝" w:eastAsia="ＭＳ 明朝" w:hAnsi="ＭＳ 明朝" w:cs="HG丸ｺﾞｼｯｸM-PRO" w:hint="eastAsia"/>
          <w:sz w:val="24"/>
        </w:rPr>
        <w:t>で非常体制に移行し避難する場合、避難を完了した場合の２回、総務課危機管理室へ</w:t>
      </w:r>
      <w:r w:rsidRPr="001B5C55">
        <w:rPr>
          <w:rFonts w:ascii="ＭＳ 明朝" w:eastAsia="ＭＳ 明朝" w:hAnsi="ＭＳ 明朝" w:hint="eastAsia"/>
          <w:sz w:val="24"/>
        </w:rPr>
        <w:t>電話連絡を入れることになっていましたが、以下の内容に変更いたしますので計画の修正をお願いいたします。なお、施設の避難行動に関わる部分ではないため、計画の再提出は必要ありません。</w:t>
      </w:r>
    </w:p>
    <w:p w:rsidR="00493636" w:rsidRPr="001B5C55" w:rsidRDefault="00A33DE5" w:rsidP="001B5C55">
      <w:pPr>
        <w:ind w:leftChars="200" w:left="420"/>
        <w:rPr>
          <w:rFonts w:ascii="ＭＳ 明朝" w:eastAsia="ＭＳ 明朝" w:hAnsi="ＭＳ 明朝"/>
          <w:sz w:val="24"/>
        </w:rPr>
      </w:pPr>
      <w:r>
        <w:rPr>
          <w:rFonts w:asciiTheme="minorEastAsia" w:hAnsiTheme="minorEastAsia" w:hint="eastAsia"/>
          <w:noProof/>
          <w:sz w:val="22"/>
        </w:rPr>
        <mc:AlternateContent>
          <mc:Choice Requires="wpg">
            <w:drawing>
              <wp:anchor distT="0" distB="0" distL="114300" distR="114300" simplePos="0" relativeHeight="251661312" behindDoc="0" locked="0" layoutInCell="1" allowOverlap="1" wp14:anchorId="0478108C" wp14:editId="0D1F8A8D">
                <wp:simplePos x="0" y="0"/>
                <wp:positionH relativeFrom="column">
                  <wp:posOffset>257488</wp:posOffset>
                </wp:positionH>
                <wp:positionV relativeFrom="paragraph">
                  <wp:posOffset>225425</wp:posOffset>
                </wp:positionV>
                <wp:extent cx="3158490" cy="237490"/>
                <wp:effectExtent l="0" t="0" r="22860" b="1016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237490"/>
                          <a:chOff x="1995" y="9270"/>
                          <a:chExt cx="4564" cy="345"/>
                        </a:xfrm>
                      </wpg:grpSpPr>
                      <wps:wsp>
                        <wps:cNvPr id="9" name="Rectangle 4"/>
                        <wps:cNvSpPr>
                          <a:spLocks noChangeArrowheads="1"/>
                        </wps:cNvSpPr>
                        <wps:spPr bwMode="auto">
                          <a:xfrm>
                            <a:off x="1995" y="9270"/>
                            <a:ext cx="3855"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5"/>
                        <wps:cNvSpPr>
                          <a:spLocks noChangeArrowheads="1"/>
                        </wps:cNvSpPr>
                        <wps:spPr bwMode="auto">
                          <a:xfrm>
                            <a:off x="5850" y="9270"/>
                            <a:ext cx="709"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41342" id="Group 6" o:spid="_x0000_s1026" style="position:absolute;left:0;text-align:left;margin-left:20.25pt;margin-top:17.75pt;width:248.7pt;height:18.7pt;z-index:251661312" coordorigin="1995,9270" coordsize="456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">
                <v:rect id="Rectangle 4" o:spid="_x0000_s1027" style="position:absolute;left:1995;top:9270;width:385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" filled="f">
                  <v:textbox inset="5.85pt,.7pt,5.85pt,.7pt"/>
                </v:rect>
                <v:rect id="Rectangle 5" o:spid="_x0000_s1028" style="position:absolute;left:5850;top:9270;width:70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" filled="f">
                  <v:textbox inset="5.85pt,.7pt,5.85pt,.7pt"/>
                </v:rect>
              </v:group>
            </w:pict>
          </mc:Fallback>
        </mc:AlternateContent>
      </w:r>
      <w:r w:rsidR="001B5C55">
        <w:rPr>
          <w:rFonts w:ascii="ＭＳ 明朝" w:eastAsia="ＭＳ 明朝" w:hAnsi="ＭＳ 明朝" w:hint="eastAsia"/>
          <w:sz w:val="24"/>
        </w:rPr>
        <w:t>ひな型は市ホームページよりダウンロードできます。</w:t>
      </w:r>
    </w:p>
    <w:p w:rsidR="001B5C55" w:rsidRDefault="001B5C55" w:rsidP="001B5C55">
      <w:pPr>
        <w:ind w:leftChars="100" w:left="420" w:hangingChars="100" w:hanging="210"/>
        <w:rPr>
          <w:rFonts w:ascii="ＭＳ 明朝" w:eastAsia="ＭＳ 明朝" w:hAnsi="ＭＳ 明朝"/>
          <w:sz w:val="24"/>
          <w:highlight w:val="lightGray"/>
        </w:rPr>
      </w:pPr>
      <w:r>
        <w:rPr>
          <w:rFonts w:hint="eastAsia"/>
          <w:noProof/>
        </w:rPr>
        <mc:AlternateContent>
          <mc:Choice Requires="wps">
            <w:drawing>
              <wp:anchor distT="0" distB="0" distL="114300" distR="114300" simplePos="0" relativeHeight="251663360" behindDoc="0" locked="0" layoutInCell="1" allowOverlap="1" wp14:anchorId="532706EF" wp14:editId="1B41DCC9">
                <wp:simplePos x="0" y="0"/>
                <wp:positionH relativeFrom="column">
                  <wp:posOffset>3341124</wp:posOffset>
                </wp:positionH>
                <wp:positionV relativeFrom="paragraph">
                  <wp:posOffset>105409</wp:posOffset>
                </wp:positionV>
                <wp:extent cx="224155" cy="207010"/>
                <wp:effectExtent l="0" t="0" r="23495" b="215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696479">
                          <a:off x="0" y="0"/>
                          <a:ext cx="224155" cy="207010"/>
                        </a:xfrm>
                        <a:prstGeom prst="rightArrow">
                          <a:avLst>
                            <a:gd name="adj1" fmla="val 30852"/>
                            <a:gd name="adj2" fmla="val 5182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8B6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left:0;text-align:left;margin-left:263.1pt;margin-top:8.3pt;width:17.65pt;height:16.3pt;rotation:-928811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" adj="11263,7468">
                <v:textbox inset="5.85pt,.7pt,5.85pt,.7pt"/>
              </v:shape>
            </w:pict>
          </mc:Fallback>
        </mc:AlternateContent>
      </w:r>
      <w:r w:rsidRPr="001B5C55">
        <w:rPr>
          <w:rFonts w:ascii="ＭＳ 明朝" w:eastAsia="ＭＳ 明朝" w:hAnsi="ＭＳ 明朝" w:hint="eastAsia"/>
          <w:sz w:val="24"/>
        </w:rPr>
        <w:t xml:space="preserve">　高岡市要配慮者利用施設避難確保計画　検索</w:t>
      </w:r>
    </w:p>
    <w:p w:rsidR="001B5C55" w:rsidRPr="001B5C55" w:rsidRDefault="001B5C55" w:rsidP="001B5C55">
      <w:pPr>
        <w:spacing w:line="180" w:lineRule="exact"/>
        <w:ind w:left="240" w:hangingChars="200" w:hanging="240"/>
        <w:rPr>
          <w:rFonts w:ascii="ＭＳ 明朝" w:eastAsia="ＭＳ 明朝" w:hAnsi="ＭＳ 明朝"/>
          <w:sz w:val="12"/>
          <w:highlight w:val="lightGray"/>
        </w:rPr>
      </w:pPr>
    </w:p>
    <w:p w:rsidR="00493636" w:rsidRPr="001B5C55" w:rsidRDefault="00493636" w:rsidP="00493636">
      <w:pPr>
        <w:ind w:left="480" w:hangingChars="200" w:hanging="480"/>
        <w:rPr>
          <w:rFonts w:ascii="ＭＳ 明朝" w:eastAsia="ＭＳ 明朝" w:hAnsi="ＭＳ 明朝"/>
          <w:sz w:val="24"/>
          <w:highlight w:val="lightGray"/>
        </w:rPr>
      </w:pPr>
      <w:r w:rsidRPr="001B5C55">
        <w:rPr>
          <w:rFonts w:ascii="ＭＳ 明朝" w:eastAsia="ＭＳ 明朝" w:hAnsi="ＭＳ 明朝" w:hint="eastAsia"/>
          <w:sz w:val="24"/>
          <w:highlight w:val="lightGray"/>
        </w:rPr>
        <w:t>≪変更前≫</w:t>
      </w:r>
    </w:p>
    <w:p w:rsidR="00493636" w:rsidRPr="001B5C55" w:rsidRDefault="00493636" w:rsidP="00E43437">
      <w:pPr>
        <w:ind w:leftChars="100" w:left="450" w:hangingChars="100" w:hanging="240"/>
        <w:rPr>
          <w:rFonts w:ascii="ＭＳ 明朝" w:eastAsia="ＭＳ 明朝" w:hAnsi="ＭＳ 明朝"/>
          <w:sz w:val="24"/>
        </w:rPr>
      </w:pPr>
      <w:r w:rsidRPr="001B5C55">
        <w:rPr>
          <w:rFonts w:ascii="ＭＳ 明朝" w:eastAsia="ＭＳ 明朝" w:hAnsi="ＭＳ 明朝" w:hint="eastAsia"/>
          <w:sz w:val="24"/>
        </w:rPr>
        <w:t>・必要に応じて、総務課危機管理室（</w:t>
      </w:r>
      <w:r w:rsidRPr="001B5C55">
        <w:rPr>
          <w:rFonts w:ascii="ＭＳ 明朝" w:eastAsia="ＭＳ 明朝" w:hAnsi="ＭＳ 明朝"/>
          <w:sz w:val="24"/>
        </w:rPr>
        <w:t>0766-20-1110）に、</w:t>
      </w:r>
      <w:r w:rsidRPr="001B5C55">
        <w:rPr>
          <w:rFonts w:ascii="ＭＳ 明朝" w:eastAsia="ＭＳ 明朝" w:hAnsi="ＭＳ 明朝" w:hint="eastAsia"/>
          <w:sz w:val="24"/>
        </w:rPr>
        <w:t>「　　　　（避難場所）に避難する」旨を連絡する。</w:t>
      </w:r>
    </w:p>
    <w:p w:rsidR="00493636" w:rsidRPr="001B5C55" w:rsidRDefault="00493636" w:rsidP="00E43437">
      <w:pPr>
        <w:ind w:leftChars="100" w:left="450" w:hangingChars="100" w:hanging="240"/>
        <w:rPr>
          <w:rFonts w:ascii="ＭＳ 明朝" w:eastAsia="ＭＳ 明朝" w:hAnsi="ＭＳ 明朝"/>
          <w:sz w:val="24"/>
        </w:rPr>
      </w:pPr>
      <w:r w:rsidRPr="001B5C55">
        <w:rPr>
          <w:rFonts w:ascii="ＭＳ 明朝" w:eastAsia="ＭＳ 明朝" w:hAnsi="ＭＳ 明朝" w:hint="eastAsia"/>
          <w:sz w:val="24"/>
        </w:rPr>
        <w:t>・総務課危機管理室（</w:t>
      </w:r>
      <w:r w:rsidRPr="001B5C55">
        <w:rPr>
          <w:rFonts w:ascii="ＭＳ 明朝" w:eastAsia="ＭＳ 明朝" w:hAnsi="ＭＳ 明朝"/>
          <w:sz w:val="24"/>
        </w:rPr>
        <w:t>0766－20－1229）に避難が完了した旨を連絡する。</w:t>
      </w:r>
    </w:p>
    <w:p w:rsidR="00493636" w:rsidRPr="001B5C55" w:rsidRDefault="00493636" w:rsidP="00493636">
      <w:pPr>
        <w:ind w:left="480" w:hangingChars="200" w:hanging="480"/>
        <w:rPr>
          <w:rFonts w:ascii="ＭＳ 明朝" w:eastAsia="ＭＳ 明朝" w:hAnsi="ＭＳ 明朝"/>
          <w:sz w:val="24"/>
          <w:highlight w:val="lightGray"/>
        </w:rPr>
      </w:pPr>
      <w:r w:rsidRPr="001B5C55">
        <w:rPr>
          <w:rFonts w:ascii="ＭＳ 明朝" w:eastAsia="ＭＳ 明朝" w:hAnsi="ＭＳ 明朝" w:hint="eastAsia"/>
          <w:sz w:val="24"/>
          <w:highlight w:val="lightGray"/>
        </w:rPr>
        <w:t>≪変更後≫</w:t>
      </w:r>
      <w:r w:rsidR="00EE02B8">
        <w:rPr>
          <w:rFonts w:ascii="ＭＳ 明朝" w:eastAsia="ＭＳ 明朝" w:hAnsi="ＭＳ 明朝" w:hint="eastAsia"/>
          <w:sz w:val="24"/>
          <w:highlight w:val="lightGray"/>
        </w:rPr>
        <w:t xml:space="preserve">　</w:t>
      </w:r>
      <w:r w:rsidR="005B5A3E" w:rsidRPr="001B5C55">
        <w:rPr>
          <w:rFonts w:ascii="ＭＳ 明朝" w:eastAsia="ＭＳ 明朝" w:hAnsi="ＭＳ 明朝" w:hint="eastAsia"/>
          <w:sz w:val="24"/>
          <w:highlight w:val="lightGray"/>
        </w:rPr>
        <w:t>※変更箇所は</w:t>
      </w:r>
      <w:r w:rsidR="005B5A3E" w:rsidRPr="00EE02B8">
        <w:rPr>
          <w:rFonts w:ascii="ＭＳ ゴシック" w:eastAsia="ＭＳ ゴシック" w:hAnsi="ＭＳ ゴシック" w:hint="eastAsia"/>
          <w:b/>
          <w:sz w:val="24"/>
          <w:highlight w:val="lightGray"/>
        </w:rPr>
        <w:t>太字</w:t>
      </w:r>
      <w:r w:rsidR="005B5A3E" w:rsidRPr="00EE02B8">
        <w:rPr>
          <w:rFonts w:ascii="ＭＳ 明朝" w:eastAsia="ＭＳ 明朝" w:hAnsi="ＭＳ 明朝" w:hint="eastAsia"/>
          <w:sz w:val="24"/>
          <w:highlight w:val="lightGray"/>
          <w:u w:val="single"/>
        </w:rPr>
        <w:t>下線部</w:t>
      </w:r>
    </w:p>
    <w:p w:rsidR="00493636" w:rsidRPr="001B5C55" w:rsidRDefault="00493636" w:rsidP="00E43437">
      <w:pPr>
        <w:ind w:leftChars="100" w:left="450" w:hangingChars="100" w:hanging="240"/>
        <w:rPr>
          <w:rFonts w:ascii="ＭＳ 明朝" w:eastAsia="ＭＳ 明朝" w:hAnsi="ＭＳ 明朝"/>
          <w:sz w:val="24"/>
        </w:rPr>
      </w:pPr>
      <w:r w:rsidRPr="001B5C55">
        <w:rPr>
          <w:rFonts w:ascii="ＭＳ 明朝" w:eastAsia="ＭＳ 明朝" w:hAnsi="ＭＳ 明朝" w:hint="eastAsia"/>
          <w:sz w:val="24"/>
        </w:rPr>
        <w:t>・必要に応じて、</w:t>
      </w:r>
      <w:r w:rsidRPr="001B5C55">
        <w:rPr>
          <w:rFonts w:ascii="ＭＳ ゴシック" w:eastAsia="ＭＳ ゴシック" w:hAnsi="ＭＳ ゴシック" w:hint="eastAsia"/>
          <w:b/>
          <w:sz w:val="24"/>
          <w:u w:val="single"/>
        </w:rPr>
        <w:t>災害対策本部（</w:t>
      </w:r>
      <w:r w:rsidRPr="001B5C55">
        <w:rPr>
          <w:rFonts w:ascii="ＭＳ ゴシック" w:eastAsia="ＭＳ ゴシック" w:hAnsi="ＭＳ ゴシック"/>
          <w:b/>
          <w:sz w:val="24"/>
          <w:u w:val="single"/>
        </w:rPr>
        <w:t>saigaihonbu@city.takaoka.lg.jp）</w:t>
      </w:r>
      <w:r w:rsidRPr="001B5C55">
        <w:rPr>
          <w:rFonts w:ascii="ＭＳ 明朝" w:eastAsia="ＭＳ 明朝" w:hAnsi="ＭＳ 明朝"/>
          <w:sz w:val="24"/>
        </w:rPr>
        <w:t xml:space="preserve">に、「　　　　</w:t>
      </w:r>
      <w:r w:rsidR="00E07B8C" w:rsidRPr="001B5C55">
        <w:rPr>
          <w:rFonts w:ascii="ＭＳ 明朝" w:eastAsia="ＭＳ 明朝" w:hAnsi="ＭＳ 明朝"/>
          <w:sz w:val="24"/>
        </w:rPr>
        <w:t>（避難場所）に避難する」旨を</w:t>
      </w:r>
      <w:r w:rsidRPr="001B5C55">
        <w:rPr>
          <w:rFonts w:ascii="ＭＳ ゴシック" w:eastAsia="ＭＳ ゴシック" w:hAnsi="ＭＳ ゴシック"/>
          <w:b/>
          <w:sz w:val="24"/>
          <w:u w:val="single"/>
        </w:rPr>
        <w:t>メール</w:t>
      </w:r>
      <w:r w:rsidRPr="001B5C55">
        <w:rPr>
          <w:rFonts w:ascii="ＭＳ 明朝" w:eastAsia="ＭＳ 明朝" w:hAnsi="ＭＳ 明朝"/>
          <w:sz w:val="24"/>
        </w:rPr>
        <w:t>する。</w:t>
      </w:r>
    </w:p>
    <w:p w:rsidR="00493636" w:rsidRPr="001B5C55" w:rsidRDefault="00493636" w:rsidP="00E43437">
      <w:pPr>
        <w:ind w:firstLineChars="100" w:firstLine="240"/>
        <w:rPr>
          <w:rFonts w:ascii="ＭＳ 明朝" w:eastAsia="ＭＳ 明朝" w:hAnsi="ＭＳ 明朝"/>
          <w:sz w:val="24"/>
        </w:rPr>
      </w:pPr>
      <w:r w:rsidRPr="001B5C55">
        <w:rPr>
          <w:rFonts w:ascii="ＭＳ 明朝" w:eastAsia="ＭＳ 明朝" w:hAnsi="ＭＳ 明朝" w:hint="eastAsia"/>
          <w:sz w:val="24"/>
        </w:rPr>
        <w:t>・</w:t>
      </w:r>
      <w:r w:rsidRPr="001B5C55">
        <w:rPr>
          <w:rFonts w:ascii="ＭＳ ゴシック" w:eastAsia="ＭＳ ゴシック" w:hAnsi="ＭＳ ゴシック" w:hint="eastAsia"/>
          <w:b/>
          <w:sz w:val="24"/>
          <w:u w:val="single"/>
        </w:rPr>
        <w:t>災害対策本部（</w:t>
      </w:r>
      <w:r w:rsidRPr="001B5C55">
        <w:rPr>
          <w:rFonts w:ascii="ＭＳ ゴシック" w:eastAsia="ＭＳ ゴシック" w:hAnsi="ＭＳ ゴシック"/>
          <w:b/>
          <w:sz w:val="24"/>
          <w:u w:val="single"/>
        </w:rPr>
        <w:t>saigaihonbu@city.takaoka.lg.jp）</w:t>
      </w:r>
      <w:r w:rsidRPr="001B5C55">
        <w:rPr>
          <w:rFonts w:ascii="ＭＳ 明朝" w:eastAsia="ＭＳ 明朝" w:hAnsi="ＭＳ 明朝"/>
          <w:sz w:val="24"/>
        </w:rPr>
        <w:t>に避難が完了した旨を</w:t>
      </w:r>
      <w:r w:rsidRPr="001B5C55">
        <w:rPr>
          <w:rFonts w:ascii="ＭＳ ゴシック" w:eastAsia="ＭＳ ゴシック" w:hAnsi="ＭＳ ゴシック"/>
          <w:b/>
          <w:sz w:val="24"/>
          <w:u w:val="single"/>
        </w:rPr>
        <w:t>メール</w:t>
      </w:r>
      <w:r w:rsidRPr="001B5C55">
        <w:rPr>
          <w:rFonts w:ascii="ＭＳ 明朝" w:eastAsia="ＭＳ 明朝" w:hAnsi="ＭＳ 明朝"/>
          <w:sz w:val="24"/>
        </w:rPr>
        <w:t>する。</w:t>
      </w:r>
    </w:p>
    <w:p w:rsidR="001B5C55" w:rsidRDefault="001B5C55" w:rsidP="0011175C">
      <w:pPr>
        <w:rPr>
          <w:rFonts w:ascii="ＭＳ 明朝" w:eastAsia="ＭＳ 明朝" w:hAnsi="ＭＳ 明朝"/>
          <w:sz w:val="24"/>
        </w:rPr>
      </w:pPr>
    </w:p>
    <w:p w:rsidR="00493636" w:rsidRPr="001B5C55" w:rsidRDefault="00215A10" w:rsidP="0011175C">
      <w:pPr>
        <w:rPr>
          <w:rFonts w:ascii="ＭＳ 明朝" w:eastAsia="ＭＳ 明朝" w:hAnsi="ＭＳ 明朝"/>
          <w:sz w:val="24"/>
        </w:rPr>
      </w:pPr>
      <w:r w:rsidRPr="001B5C55">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83457</wp:posOffset>
                </wp:positionV>
                <wp:extent cx="6162930" cy="296150"/>
                <wp:effectExtent l="0" t="0" r="2857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930" cy="296150"/>
                        </a:xfrm>
                        <a:prstGeom prst="rect">
                          <a:avLst/>
                        </a:prstGeom>
                        <a:solidFill>
                          <a:schemeClr val="bg1">
                            <a:lumMod val="85000"/>
                          </a:schemeClr>
                        </a:solidFill>
                        <a:ln w="9525">
                          <a:solidFill>
                            <a:srgbClr val="000000"/>
                          </a:solidFill>
                          <a:miter lim="800000"/>
                          <a:headEnd/>
                          <a:tailEnd/>
                        </a:ln>
                      </wps:spPr>
                      <wps:txbx>
                        <w:txbxContent>
                          <w:p w:rsidR="00215A10" w:rsidRPr="001B5C55" w:rsidRDefault="00215A10" w:rsidP="00783A3A">
                            <w:pPr>
                              <w:spacing w:line="360" w:lineRule="exact"/>
                              <w:jc w:val="center"/>
                              <w:rPr>
                                <w:rFonts w:ascii="ＭＳ ゴシック" w:eastAsia="ＭＳ ゴシック" w:hAnsi="ＭＳ ゴシック"/>
                                <w:sz w:val="22"/>
                              </w:rPr>
                            </w:pPr>
                            <w:r w:rsidRPr="001B5C55">
                              <w:rPr>
                                <w:rFonts w:ascii="ＭＳ ゴシック" w:eastAsia="ＭＳ ゴシック" w:hAnsi="ＭＳ ゴシック" w:hint="eastAsia"/>
                                <w:sz w:val="32"/>
                              </w:rPr>
                              <w:t>計画作成・確認時のFAQ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05pt;margin-top:6.55pt;width:485.25pt;height:2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" fillcolor="#d8d8d8 [2732]">
                <v:textbox>
                  <w:txbxContent>
                    <w:p w:rsidR="00215A10" w:rsidRPr="001B5C55" w:rsidRDefault="00215A10" w:rsidP="00783A3A">
                      <w:pPr>
                        <w:spacing w:line="360" w:lineRule="exact"/>
                        <w:jc w:val="center"/>
                        <w:rPr>
                          <w:rFonts w:ascii="ＭＳ ゴシック" w:eastAsia="ＭＳ ゴシック" w:hAnsi="ＭＳ ゴシック"/>
                          <w:sz w:val="22"/>
                        </w:rPr>
                      </w:pPr>
                      <w:r w:rsidRPr="001B5C55">
                        <w:rPr>
                          <w:rFonts w:ascii="ＭＳ ゴシック" w:eastAsia="ＭＳ ゴシック" w:hAnsi="ＭＳ ゴシック" w:hint="eastAsia"/>
                          <w:sz w:val="32"/>
                        </w:rPr>
                        <w:t>計画作成・確認時のFAQ</w:t>
                      </w:r>
                    </w:p>
                  </w:txbxContent>
                </v:textbox>
                <w10:wrap anchorx="margin"/>
              </v:shape>
            </w:pict>
          </mc:Fallback>
        </mc:AlternateContent>
      </w:r>
    </w:p>
    <w:p w:rsidR="00215A10" w:rsidRPr="001B5C55" w:rsidRDefault="00215A10" w:rsidP="0011175C">
      <w:pPr>
        <w:rPr>
          <w:rFonts w:ascii="ＭＳ 明朝" w:eastAsia="ＭＳ 明朝" w:hAnsi="ＭＳ 明朝"/>
          <w:sz w:val="24"/>
        </w:rPr>
      </w:pPr>
    </w:p>
    <w:p w:rsidR="00B43317" w:rsidRPr="00F5305B" w:rsidRDefault="001B5C55" w:rsidP="00F5305B">
      <w:pPr>
        <w:spacing w:line="300" w:lineRule="exact"/>
        <w:rPr>
          <w:rFonts w:ascii="ＭＳ ゴシック" w:eastAsia="ＭＳ ゴシック" w:hAnsi="ＭＳ ゴシック"/>
          <w:b/>
          <w:sz w:val="26"/>
          <w:szCs w:val="26"/>
        </w:rPr>
      </w:pPr>
      <w:r w:rsidRPr="00F5305B">
        <w:rPr>
          <w:rFonts w:ascii="ＭＳ ゴシック" w:eastAsia="ＭＳ ゴシック" w:hAnsi="ＭＳ ゴシック" w:hint="eastAsia"/>
          <w:b/>
          <w:sz w:val="26"/>
          <w:szCs w:val="26"/>
        </w:rPr>
        <w:t>Ｑ</w:t>
      </w:r>
      <w:r w:rsidR="00B43317" w:rsidRPr="00F5305B">
        <w:rPr>
          <w:rFonts w:ascii="ＭＳ ゴシック" w:eastAsia="ＭＳ ゴシック" w:hAnsi="ＭＳ ゴシック" w:hint="eastAsia"/>
          <w:b/>
          <w:sz w:val="26"/>
          <w:szCs w:val="26"/>
        </w:rPr>
        <w:t xml:space="preserve">　避難場所をどこに設定すればいいのかわからない</w:t>
      </w:r>
      <w:r w:rsidR="0011175C" w:rsidRPr="00F5305B">
        <w:rPr>
          <w:rFonts w:ascii="ＭＳ ゴシック" w:eastAsia="ＭＳ ゴシック" w:hAnsi="ＭＳ ゴシック" w:hint="eastAsia"/>
          <w:b/>
          <w:sz w:val="26"/>
          <w:szCs w:val="26"/>
        </w:rPr>
        <w:t xml:space="preserve">　</w:t>
      </w:r>
    </w:p>
    <w:p w:rsidR="00233484" w:rsidRPr="001B5C55" w:rsidRDefault="0011175C" w:rsidP="00B43317">
      <w:pPr>
        <w:ind w:firstLineChars="200" w:firstLine="480"/>
        <w:rPr>
          <w:rFonts w:ascii="ＭＳ 明朝" w:eastAsia="ＭＳ 明朝" w:hAnsi="ＭＳ 明朝"/>
          <w:sz w:val="24"/>
        </w:rPr>
      </w:pPr>
      <w:r w:rsidRPr="001B5C55">
        <w:rPr>
          <w:rFonts w:ascii="ＭＳ 明朝" w:eastAsia="ＭＳ 明朝" w:hAnsi="ＭＳ 明朝" w:hint="eastAsia"/>
          <w:sz w:val="24"/>
        </w:rPr>
        <w:t>施設への浸水深が最上階の床高未満ですか？</w:t>
      </w:r>
    </w:p>
    <w:p w:rsidR="0011175C" w:rsidRPr="001B5C55" w:rsidRDefault="0011175C" w:rsidP="00E43437">
      <w:pPr>
        <w:ind w:left="480" w:hangingChars="200" w:hanging="480"/>
        <w:rPr>
          <w:rFonts w:ascii="ＭＳ 明朝" w:eastAsia="ＭＳ 明朝" w:hAnsi="ＭＳ 明朝"/>
          <w:sz w:val="24"/>
        </w:rPr>
      </w:pPr>
      <w:r w:rsidRPr="001B5C55">
        <w:rPr>
          <w:rFonts w:ascii="ＭＳ 明朝" w:eastAsia="ＭＳ 明朝" w:hAnsi="ＭＳ 明朝" w:hint="eastAsia"/>
          <w:sz w:val="24"/>
        </w:rPr>
        <w:t xml:space="preserve">→　</w:t>
      </w:r>
      <w:r w:rsidR="001B5C55" w:rsidRPr="00F5305B">
        <w:rPr>
          <w:rFonts w:ascii="ＭＳ ゴシック" w:eastAsia="ＭＳ ゴシック" w:hAnsi="ＭＳ ゴシック" w:hint="eastAsia"/>
          <w:b/>
          <w:sz w:val="24"/>
          <w:highlight w:val="lightGray"/>
        </w:rPr>
        <w:t>ＹＥＳ</w:t>
      </w:r>
      <w:r w:rsidRPr="001B5C55">
        <w:rPr>
          <w:rFonts w:ascii="ＭＳ 明朝" w:eastAsia="ＭＳ 明朝" w:hAnsi="ＭＳ 明朝" w:hint="eastAsia"/>
          <w:sz w:val="24"/>
        </w:rPr>
        <w:t>：施設内で</w:t>
      </w:r>
      <w:r w:rsidR="00596998" w:rsidRPr="001B5C55">
        <w:rPr>
          <w:rFonts w:ascii="ＭＳ ゴシック" w:eastAsia="ＭＳ ゴシック" w:hAnsi="ＭＳ ゴシック" w:hint="eastAsia"/>
          <w:b/>
          <w:sz w:val="24"/>
          <w:u w:val="single"/>
        </w:rPr>
        <w:t>浸水しない上層階への</w:t>
      </w:r>
      <w:r w:rsidRPr="001B5C55">
        <w:rPr>
          <w:rFonts w:ascii="ＭＳ ゴシック" w:eastAsia="ＭＳ ゴシック" w:hAnsi="ＭＳ ゴシック" w:hint="eastAsia"/>
          <w:b/>
          <w:sz w:val="24"/>
          <w:u w:val="single"/>
        </w:rPr>
        <w:t>垂直避難が可能</w:t>
      </w:r>
      <w:r w:rsidRPr="001B5C55">
        <w:rPr>
          <w:rFonts w:ascii="ＭＳ 明朝" w:eastAsia="ＭＳ 明朝" w:hAnsi="ＭＳ 明朝" w:hint="eastAsia"/>
          <w:sz w:val="24"/>
        </w:rPr>
        <w:t>です</w:t>
      </w:r>
      <w:r w:rsidR="00596998" w:rsidRPr="001B5C55">
        <w:rPr>
          <w:rFonts w:ascii="ＭＳ 明朝" w:eastAsia="ＭＳ 明朝" w:hAnsi="ＭＳ 明朝" w:hint="eastAsia"/>
          <w:sz w:val="24"/>
        </w:rPr>
        <w:t>。</w:t>
      </w:r>
      <w:r w:rsidRPr="001B5C55">
        <w:rPr>
          <w:rFonts w:ascii="ＭＳ 明朝" w:eastAsia="ＭＳ 明朝" w:hAnsi="ＭＳ 明朝" w:hint="eastAsia"/>
          <w:sz w:val="24"/>
        </w:rPr>
        <w:t>計画内の避難場所をどこに決めているか確認しましょう。また、施設の上層階を避難場所として設定する場合は、浸水がおさまるまで施設外へ出られないことも想定されますので、３日程度の水・食料・簡易トイレ</w:t>
      </w:r>
      <w:r w:rsidR="00F957D1" w:rsidRPr="001B5C55">
        <w:rPr>
          <w:rFonts w:ascii="ＭＳ 明朝" w:eastAsia="ＭＳ 明朝" w:hAnsi="ＭＳ 明朝" w:hint="eastAsia"/>
          <w:sz w:val="24"/>
        </w:rPr>
        <w:t>、非常用電源</w:t>
      </w:r>
      <w:r w:rsidRPr="001B5C55">
        <w:rPr>
          <w:rFonts w:ascii="ＭＳ 明朝" w:eastAsia="ＭＳ 明朝" w:hAnsi="ＭＳ 明朝" w:hint="eastAsia"/>
          <w:sz w:val="24"/>
        </w:rPr>
        <w:t>等、必要と思われる備蓄品を準備しましょう。</w:t>
      </w:r>
    </w:p>
    <w:p w:rsidR="0011175C" w:rsidRPr="001B5C55" w:rsidRDefault="0011175C" w:rsidP="00E43437">
      <w:pPr>
        <w:ind w:left="480" w:hangingChars="200" w:hanging="480"/>
        <w:rPr>
          <w:rFonts w:ascii="ＭＳ 明朝" w:eastAsia="ＭＳ 明朝" w:hAnsi="ＭＳ 明朝"/>
          <w:sz w:val="24"/>
        </w:rPr>
      </w:pPr>
      <w:r w:rsidRPr="001B5C55">
        <w:rPr>
          <w:rFonts w:ascii="ＭＳ 明朝" w:eastAsia="ＭＳ 明朝" w:hAnsi="ＭＳ 明朝" w:hint="eastAsia"/>
          <w:sz w:val="24"/>
        </w:rPr>
        <w:t xml:space="preserve">→　</w:t>
      </w:r>
      <w:r w:rsidR="001B5C55" w:rsidRPr="00F5305B">
        <w:rPr>
          <w:rFonts w:ascii="ＭＳ ゴシック" w:eastAsia="ＭＳ ゴシック" w:hAnsi="ＭＳ ゴシック" w:hint="eastAsia"/>
          <w:b/>
          <w:sz w:val="24"/>
          <w:highlight w:val="lightGray"/>
        </w:rPr>
        <w:t>Ｎ</w:t>
      </w:r>
      <w:r w:rsidR="000B03B4" w:rsidRPr="00F5305B">
        <w:rPr>
          <w:rFonts w:ascii="ＭＳ ゴシック" w:eastAsia="ＭＳ ゴシック" w:hAnsi="ＭＳ ゴシック" w:hint="eastAsia"/>
          <w:b/>
          <w:sz w:val="24"/>
          <w:highlight w:val="lightGray"/>
        </w:rPr>
        <w:t xml:space="preserve">　</w:t>
      </w:r>
      <w:r w:rsidR="001B5C55" w:rsidRPr="00F5305B">
        <w:rPr>
          <w:rFonts w:ascii="ＭＳ ゴシック" w:eastAsia="ＭＳ ゴシック" w:hAnsi="ＭＳ ゴシック" w:hint="eastAsia"/>
          <w:b/>
          <w:sz w:val="24"/>
          <w:highlight w:val="lightGray"/>
        </w:rPr>
        <w:t>Ｏ</w:t>
      </w:r>
      <w:r w:rsidRPr="001B5C55">
        <w:rPr>
          <w:rFonts w:ascii="ＭＳ 明朝" w:eastAsia="ＭＳ 明朝" w:hAnsi="ＭＳ 明朝" w:hint="eastAsia"/>
          <w:sz w:val="24"/>
        </w:rPr>
        <w:t>：水平避難</w:t>
      </w:r>
      <w:r w:rsidR="00E465D4" w:rsidRPr="001B5C55">
        <w:rPr>
          <w:rFonts w:ascii="ＭＳ 明朝" w:eastAsia="ＭＳ 明朝" w:hAnsi="ＭＳ 明朝" w:hint="eastAsia"/>
          <w:sz w:val="24"/>
        </w:rPr>
        <w:t>（立ち退き避難）</w:t>
      </w:r>
      <w:r w:rsidRPr="001B5C55">
        <w:rPr>
          <w:rFonts w:ascii="ＭＳ 明朝" w:eastAsia="ＭＳ 明朝" w:hAnsi="ＭＳ 明朝" w:hint="eastAsia"/>
          <w:sz w:val="24"/>
        </w:rPr>
        <w:t>が必要です。避難場所は市の指定する避難所以外にも、</w:t>
      </w:r>
      <w:bookmarkStart w:id="0" w:name="_GoBack"/>
      <w:bookmarkEnd w:id="0"/>
      <w:r w:rsidR="00E43437" w:rsidRPr="001B5C55">
        <w:rPr>
          <w:rFonts w:ascii="ＭＳ ゴシック" w:eastAsia="ＭＳ ゴシック" w:hAnsi="ＭＳ ゴシック" w:hint="eastAsia"/>
          <w:b/>
          <w:sz w:val="24"/>
          <w:u w:val="single"/>
        </w:rPr>
        <w:t>安全な場所にある</w:t>
      </w:r>
      <w:r w:rsidRPr="001B5C55">
        <w:rPr>
          <w:rFonts w:ascii="ＭＳ ゴシック" w:eastAsia="ＭＳ ゴシック" w:hAnsi="ＭＳ ゴシック" w:hint="eastAsia"/>
          <w:b/>
          <w:sz w:val="24"/>
          <w:u w:val="single"/>
        </w:rPr>
        <w:t>同じグループの施設、日ごろから付き合いのある他の施設等を避難場所とすることも可能</w:t>
      </w:r>
      <w:r w:rsidRPr="001B5C55">
        <w:rPr>
          <w:rFonts w:ascii="ＭＳ 明朝" w:eastAsia="ＭＳ 明朝" w:hAnsi="ＭＳ 明朝" w:hint="eastAsia"/>
          <w:sz w:val="24"/>
        </w:rPr>
        <w:t>ですので、</w:t>
      </w:r>
      <w:r w:rsidR="00E465D4" w:rsidRPr="001B5C55">
        <w:rPr>
          <w:rFonts w:ascii="ＭＳ 明朝" w:eastAsia="ＭＳ 明朝" w:hAnsi="ＭＳ 明朝" w:hint="eastAsia"/>
          <w:sz w:val="24"/>
        </w:rPr>
        <w:t>事前に協議を進めておきましょう。</w:t>
      </w:r>
    </w:p>
    <w:p w:rsidR="004E1818" w:rsidRPr="001B5C55" w:rsidRDefault="004E1818" w:rsidP="004E1818">
      <w:pPr>
        <w:ind w:leftChars="100" w:left="450" w:hangingChars="100" w:hanging="240"/>
        <w:rPr>
          <w:rFonts w:ascii="ＭＳ 明朝" w:eastAsia="ＭＳ 明朝" w:hAnsi="ＭＳ 明朝"/>
          <w:sz w:val="24"/>
        </w:rPr>
      </w:pPr>
      <w:r w:rsidRPr="001B5C55">
        <w:rPr>
          <w:rFonts w:ascii="ＭＳ 明朝" w:eastAsia="ＭＳ 明朝" w:hAnsi="ＭＳ 明朝" w:hint="eastAsia"/>
          <w:sz w:val="24"/>
        </w:rPr>
        <w:t>※避難場所を変更した場合は計画の再提出をお願いいたします。</w:t>
      </w:r>
    </w:p>
    <w:p w:rsidR="00596998" w:rsidRPr="001B5C55" w:rsidRDefault="00596998" w:rsidP="0011175C">
      <w:pPr>
        <w:rPr>
          <w:rFonts w:ascii="ＭＳ 明朝" w:eastAsia="ＭＳ 明朝" w:hAnsi="ＭＳ 明朝"/>
          <w:sz w:val="24"/>
        </w:rPr>
      </w:pPr>
    </w:p>
    <w:p w:rsidR="00CF4C62" w:rsidRPr="00F5305B" w:rsidRDefault="001B5C55" w:rsidP="00F5305B">
      <w:pPr>
        <w:spacing w:line="300" w:lineRule="exact"/>
        <w:rPr>
          <w:rFonts w:ascii="ＭＳ ゴシック" w:eastAsia="ＭＳ ゴシック" w:hAnsi="ＭＳ ゴシック"/>
          <w:b/>
          <w:sz w:val="26"/>
          <w:szCs w:val="26"/>
        </w:rPr>
      </w:pPr>
      <w:r w:rsidRPr="00F5305B">
        <w:rPr>
          <w:rFonts w:ascii="ＭＳ ゴシック" w:eastAsia="ＭＳ ゴシック" w:hAnsi="ＭＳ ゴシック" w:hint="eastAsia"/>
          <w:b/>
          <w:sz w:val="26"/>
          <w:szCs w:val="26"/>
        </w:rPr>
        <w:t>Ｑ</w:t>
      </w:r>
      <w:r w:rsidR="00B43317" w:rsidRPr="00F5305B">
        <w:rPr>
          <w:rFonts w:ascii="ＭＳ ゴシック" w:eastAsia="ＭＳ ゴシック" w:hAnsi="ＭＳ ゴシック" w:hint="eastAsia"/>
          <w:b/>
          <w:sz w:val="26"/>
          <w:szCs w:val="26"/>
        </w:rPr>
        <w:t xml:space="preserve">　施設に影響がある河川及び浸水深がわからない</w:t>
      </w:r>
    </w:p>
    <w:p w:rsidR="00173C55" w:rsidRPr="001B5C55" w:rsidRDefault="00173C55" w:rsidP="00E43437">
      <w:pPr>
        <w:ind w:firstLineChars="100" w:firstLine="240"/>
        <w:rPr>
          <w:rFonts w:ascii="ＭＳ 明朝" w:eastAsia="ＭＳ 明朝" w:hAnsi="ＭＳ 明朝"/>
          <w:sz w:val="24"/>
        </w:rPr>
      </w:pPr>
      <w:r w:rsidRPr="001B5C55">
        <w:rPr>
          <w:rFonts w:ascii="ＭＳ 明朝" w:eastAsia="ＭＳ 明朝" w:hAnsi="ＭＳ 明朝" w:hint="eastAsia"/>
          <w:sz w:val="24"/>
        </w:rPr>
        <w:t>①浸水ナビにアクセス：</w:t>
      </w:r>
      <w:r w:rsidRPr="001B5C55">
        <w:rPr>
          <w:rFonts w:ascii="ＭＳ 明朝" w:eastAsia="ＭＳ 明朝" w:hAnsi="ＭＳ 明朝"/>
          <w:sz w:val="24"/>
        </w:rPr>
        <w:t>https://suiboumap.gsi.go.jp/ShinsuiMap/Map/</w:t>
      </w:r>
    </w:p>
    <w:p w:rsidR="000B03B4" w:rsidRDefault="00173C55" w:rsidP="000B03B4">
      <w:pPr>
        <w:ind w:firstLineChars="100" w:firstLine="240"/>
        <w:rPr>
          <w:rFonts w:ascii="ＭＳ 明朝" w:eastAsia="ＭＳ 明朝" w:hAnsi="ＭＳ 明朝"/>
          <w:sz w:val="24"/>
        </w:rPr>
      </w:pPr>
      <w:r w:rsidRPr="001B5C55">
        <w:rPr>
          <w:rFonts w:ascii="ＭＳ 明朝" w:eastAsia="ＭＳ 明朝" w:hAnsi="ＭＳ 明朝" w:hint="eastAsia"/>
          <w:sz w:val="24"/>
        </w:rPr>
        <w:t>②「地点から」を選択し、</w:t>
      </w:r>
      <w:r w:rsidR="00E97AE7" w:rsidRPr="001B5C55">
        <w:rPr>
          <w:rFonts w:ascii="ＭＳ 明朝" w:eastAsia="ＭＳ 明朝" w:hAnsi="ＭＳ 明朝" w:hint="eastAsia"/>
          <w:sz w:val="24"/>
        </w:rPr>
        <w:t>「②地点を指定」の項目の中の「地図上で指定を」クリックし、</w:t>
      </w:r>
    </w:p>
    <w:p w:rsidR="00173C55" w:rsidRPr="001B5C55" w:rsidRDefault="00E97AE7" w:rsidP="000B03B4">
      <w:pPr>
        <w:ind w:firstLineChars="200" w:firstLine="480"/>
        <w:rPr>
          <w:rFonts w:ascii="ＭＳ 明朝" w:eastAsia="ＭＳ 明朝" w:hAnsi="ＭＳ 明朝"/>
          <w:sz w:val="24"/>
        </w:rPr>
      </w:pPr>
      <w:r w:rsidRPr="001B5C55">
        <w:rPr>
          <w:rFonts w:ascii="ＭＳ 明朝" w:eastAsia="ＭＳ 明朝" w:hAnsi="ＭＳ 明朝" w:hint="eastAsia"/>
          <w:sz w:val="24"/>
        </w:rPr>
        <w:t>地図上で施設の位置をダブルクリック。</w:t>
      </w:r>
    </w:p>
    <w:p w:rsidR="00A33DE5" w:rsidRPr="001B5C55" w:rsidRDefault="00786D61" w:rsidP="00A33DE5">
      <w:pPr>
        <w:ind w:firstLineChars="100" w:firstLine="240"/>
        <w:rPr>
          <w:rFonts w:ascii="ＭＳ 明朝" w:eastAsia="ＭＳ 明朝" w:hAnsi="ＭＳ 明朝" w:hint="eastAsia"/>
          <w:sz w:val="24"/>
        </w:rPr>
      </w:pPr>
      <w:r w:rsidRPr="001B5C55">
        <w:rPr>
          <w:rFonts w:ascii="ＭＳ 明朝" w:eastAsia="ＭＳ 明朝" w:hAnsi="ＭＳ 明朝" w:hint="eastAsia"/>
          <w:sz w:val="24"/>
        </w:rPr>
        <w:t>③施設に影響のある河川及び浸水深が最大の破堤点が</w:t>
      </w:r>
      <w:r w:rsidR="00E97AE7" w:rsidRPr="001B5C55">
        <w:rPr>
          <w:rFonts w:ascii="ＭＳ 明朝" w:eastAsia="ＭＳ 明朝" w:hAnsi="ＭＳ 明朝" w:hint="eastAsia"/>
          <w:sz w:val="24"/>
        </w:rPr>
        <w:t>確認可能</w:t>
      </w:r>
      <w:r w:rsidR="00A33DE5">
        <w:rPr>
          <w:rFonts w:ascii="ＭＳ 明朝" w:eastAsia="ＭＳ 明朝" w:hAnsi="ＭＳ 明朝" w:hint="eastAsia"/>
          <w:sz w:val="24"/>
        </w:rPr>
        <w:t>。</w:t>
      </w:r>
    </w:p>
    <w:p w:rsidR="00B43317" w:rsidRPr="001B5C55" w:rsidRDefault="00B43317" w:rsidP="00E43437">
      <w:pPr>
        <w:ind w:firstLineChars="100" w:firstLine="240"/>
        <w:rPr>
          <w:rFonts w:ascii="ＭＳ 明朝" w:eastAsia="ＭＳ 明朝" w:hAnsi="ＭＳ 明朝"/>
          <w:sz w:val="24"/>
        </w:rPr>
      </w:pPr>
    </w:p>
    <w:p w:rsidR="000D5177" w:rsidRPr="00F5305B" w:rsidRDefault="001B5C55" w:rsidP="00F5305B">
      <w:pPr>
        <w:spacing w:line="300" w:lineRule="exact"/>
        <w:rPr>
          <w:rFonts w:ascii="ＭＳ ゴシック" w:eastAsia="ＭＳ ゴシック" w:hAnsi="ＭＳ ゴシック"/>
          <w:b/>
          <w:sz w:val="26"/>
          <w:szCs w:val="26"/>
        </w:rPr>
      </w:pPr>
      <w:r w:rsidRPr="00F5305B">
        <w:rPr>
          <w:rFonts w:ascii="ＭＳ ゴシック" w:eastAsia="ＭＳ ゴシック" w:hAnsi="ＭＳ ゴシック" w:hint="eastAsia"/>
          <w:b/>
          <w:sz w:val="26"/>
          <w:szCs w:val="26"/>
        </w:rPr>
        <w:t>Ｑ</w:t>
      </w:r>
      <w:r w:rsidR="00B43317" w:rsidRPr="00F5305B">
        <w:rPr>
          <w:rFonts w:ascii="ＭＳ ゴシック" w:eastAsia="ＭＳ ゴシック" w:hAnsi="ＭＳ ゴシック" w:hint="eastAsia"/>
          <w:b/>
          <w:sz w:val="26"/>
          <w:szCs w:val="26"/>
        </w:rPr>
        <w:t xml:space="preserve">　</w:t>
      </w:r>
      <w:r w:rsidR="0055272F" w:rsidRPr="00F5305B">
        <w:rPr>
          <w:rFonts w:ascii="ＭＳ ゴシック" w:eastAsia="ＭＳ ゴシック" w:hAnsi="ＭＳ ゴシック" w:hint="eastAsia"/>
          <w:b/>
          <w:sz w:val="26"/>
          <w:szCs w:val="26"/>
        </w:rPr>
        <w:t>自分の</w:t>
      </w:r>
      <w:r w:rsidR="00B43317" w:rsidRPr="00F5305B">
        <w:rPr>
          <w:rFonts w:ascii="ＭＳ ゴシック" w:eastAsia="ＭＳ ゴシック" w:hAnsi="ＭＳ ゴシック" w:hint="eastAsia"/>
          <w:b/>
          <w:sz w:val="26"/>
          <w:szCs w:val="26"/>
        </w:rPr>
        <w:t>施設が</w:t>
      </w:r>
      <w:r w:rsidR="000D5177" w:rsidRPr="00F5305B">
        <w:rPr>
          <w:rFonts w:ascii="ＭＳ ゴシック" w:eastAsia="ＭＳ ゴシック" w:hAnsi="ＭＳ ゴシック" w:hint="eastAsia"/>
          <w:b/>
          <w:sz w:val="26"/>
          <w:szCs w:val="26"/>
        </w:rPr>
        <w:t>地域防災計画に位置付けられているのか</w:t>
      </w:r>
      <w:r w:rsidR="00B43317" w:rsidRPr="00F5305B">
        <w:rPr>
          <w:rFonts w:ascii="ＭＳ ゴシック" w:eastAsia="ＭＳ ゴシック" w:hAnsi="ＭＳ ゴシック" w:hint="eastAsia"/>
          <w:b/>
          <w:sz w:val="26"/>
          <w:szCs w:val="26"/>
        </w:rPr>
        <w:t>わからない</w:t>
      </w:r>
    </w:p>
    <w:p w:rsidR="0055272F" w:rsidRPr="001B5C55" w:rsidRDefault="000D5177" w:rsidP="000B03B4">
      <w:pPr>
        <w:ind w:left="240" w:hangingChars="100" w:hanging="240"/>
        <w:rPr>
          <w:rFonts w:ascii="ＭＳ 明朝" w:eastAsia="ＭＳ 明朝" w:hAnsi="ＭＳ 明朝" w:hint="eastAsia"/>
          <w:sz w:val="24"/>
        </w:rPr>
      </w:pPr>
      <w:r w:rsidRPr="001B5C55">
        <w:rPr>
          <w:rFonts w:ascii="ＭＳ 明朝" w:eastAsia="ＭＳ 明朝" w:hAnsi="ＭＳ 明朝" w:hint="eastAsia"/>
          <w:sz w:val="24"/>
        </w:rPr>
        <w:t>→　避難確保計画の策定依頼を</w:t>
      </w:r>
      <w:r w:rsidR="0055272F" w:rsidRPr="001B5C55">
        <w:rPr>
          <w:rFonts w:ascii="ＭＳ 明朝" w:eastAsia="ＭＳ 明朝" w:hAnsi="ＭＳ 明朝" w:hint="eastAsia"/>
          <w:sz w:val="24"/>
        </w:rPr>
        <w:t>送付している施設については全て</w:t>
      </w:r>
      <w:r w:rsidR="00B43317" w:rsidRPr="001B5C55">
        <w:rPr>
          <w:rFonts w:ascii="ＭＳ 明朝" w:eastAsia="ＭＳ 明朝" w:hAnsi="ＭＳ 明朝" w:hint="eastAsia"/>
          <w:sz w:val="24"/>
        </w:rPr>
        <w:t>地域防災計画に</w:t>
      </w:r>
      <w:r w:rsidR="0055272F" w:rsidRPr="001B5C55">
        <w:rPr>
          <w:rFonts w:ascii="ＭＳ 明朝" w:eastAsia="ＭＳ 明朝" w:hAnsi="ＭＳ 明朝" w:hint="eastAsia"/>
          <w:sz w:val="24"/>
        </w:rPr>
        <w:t>位置付けられております。</w:t>
      </w:r>
    </w:p>
    <w:sectPr w:rsidR="0055272F" w:rsidRPr="001B5C55" w:rsidSect="00215A10">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52" w:rsidRDefault="00257252" w:rsidP="00257252">
      <w:r>
        <w:separator/>
      </w:r>
    </w:p>
  </w:endnote>
  <w:endnote w:type="continuationSeparator" w:id="0">
    <w:p w:rsidR="00257252" w:rsidRDefault="00257252" w:rsidP="0025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52" w:rsidRDefault="00257252" w:rsidP="00257252">
      <w:r>
        <w:separator/>
      </w:r>
    </w:p>
  </w:footnote>
  <w:footnote w:type="continuationSeparator" w:id="0">
    <w:p w:rsidR="00257252" w:rsidRDefault="00257252" w:rsidP="00257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2528"/>
    <w:multiLevelType w:val="hybridMultilevel"/>
    <w:tmpl w:val="D34C8702"/>
    <w:lvl w:ilvl="0" w:tplc="4954A10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84"/>
    <w:rsid w:val="000B03B4"/>
    <w:rsid w:val="000D5177"/>
    <w:rsid w:val="001101D9"/>
    <w:rsid w:val="0011175C"/>
    <w:rsid w:val="00173C55"/>
    <w:rsid w:val="001B5C55"/>
    <w:rsid w:val="00203A67"/>
    <w:rsid w:val="00215A10"/>
    <w:rsid w:val="00233484"/>
    <w:rsid w:val="00257252"/>
    <w:rsid w:val="003B3594"/>
    <w:rsid w:val="004051EF"/>
    <w:rsid w:val="00493636"/>
    <w:rsid w:val="004C5B19"/>
    <w:rsid w:val="004E1818"/>
    <w:rsid w:val="0055272F"/>
    <w:rsid w:val="00596998"/>
    <w:rsid w:val="005B5A3E"/>
    <w:rsid w:val="00783A3A"/>
    <w:rsid w:val="00786D61"/>
    <w:rsid w:val="007E596F"/>
    <w:rsid w:val="00A33DE5"/>
    <w:rsid w:val="00A34E26"/>
    <w:rsid w:val="00B43317"/>
    <w:rsid w:val="00C504EC"/>
    <w:rsid w:val="00CF4C62"/>
    <w:rsid w:val="00E07B8C"/>
    <w:rsid w:val="00E43437"/>
    <w:rsid w:val="00E465D4"/>
    <w:rsid w:val="00E962B3"/>
    <w:rsid w:val="00E97AE7"/>
    <w:rsid w:val="00EE02B8"/>
    <w:rsid w:val="00F5305B"/>
    <w:rsid w:val="00F9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FD00C1"/>
  <w15:chartTrackingRefBased/>
  <w15:docId w15:val="{0DFC46B7-1DE0-4777-B081-ECD14060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52"/>
    <w:pPr>
      <w:tabs>
        <w:tab w:val="center" w:pos="4252"/>
        <w:tab w:val="right" w:pos="8504"/>
      </w:tabs>
      <w:snapToGrid w:val="0"/>
    </w:pPr>
  </w:style>
  <w:style w:type="character" w:customStyle="1" w:styleId="a4">
    <w:name w:val="ヘッダー (文字)"/>
    <w:basedOn w:val="a0"/>
    <w:link w:val="a3"/>
    <w:uiPriority w:val="99"/>
    <w:rsid w:val="00257252"/>
  </w:style>
  <w:style w:type="paragraph" w:styleId="a5">
    <w:name w:val="footer"/>
    <w:basedOn w:val="a"/>
    <w:link w:val="a6"/>
    <w:uiPriority w:val="99"/>
    <w:unhideWhenUsed/>
    <w:rsid w:val="00257252"/>
    <w:pPr>
      <w:tabs>
        <w:tab w:val="center" w:pos="4252"/>
        <w:tab w:val="right" w:pos="8504"/>
      </w:tabs>
      <w:snapToGrid w:val="0"/>
    </w:pPr>
  </w:style>
  <w:style w:type="character" w:customStyle="1" w:styleId="a6">
    <w:name w:val="フッター (文字)"/>
    <w:basedOn w:val="a0"/>
    <w:link w:val="a5"/>
    <w:uiPriority w:val="99"/>
    <w:rsid w:val="00257252"/>
  </w:style>
  <w:style w:type="paragraph" w:styleId="a7">
    <w:name w:val="List Paragraph"/>
    <w:basedOn w:val="a"/>
    <w:uiPriority w:val="34"/>
    <w:qFormat/>
    <w:rsid w:val="000D51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2021-09-16T02:42:00Z</cp:lastPrinted>
  <dcterms:created xsi:type="dcterms:W3CDTF">2019-12-19T06:15:00Z</dcterms:created>
  <dcterms:modified xsi:type="dcterms:W3CDTF">2021-09-16T05:11:00Z</dcterms:modified>
</cp:coreProperties>
</file>